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F2031" w14:textId="3F6C9AE4" w:rsidR="00A65FC5" w:rsidRPr="00E03EAF" w:rsidRDefault="00A65FC5" w:rsidP="007E262D">
      <w:pPr>
        <w:widowControl/>
        <w:spacing w:line="400" w:lineRule="exact"/>
        <w:contextualSpacing/>
        <w:jc w:val="center"/>
        <w:rPr>
          <w:rFonts w:ascii="Arial" w:eastAsia="メイリオ" w:hAnsi="Arial" w:cs="Arial"/>
          <w:b/>
          <w:bCs/>
          <w:color w:val="000000"/>
          <w:kern w:val="0"/>
          <w:sz w:val="32"/>
          <w:szCs w:val="32"/>
        </w:rPr>
      </w:pPr>
      <w:r w:rsidRPr="00A65FC5">
        <w:rPr>
          <w:rFonts w:ascii="Arial" w:eastAsia="メイリオ" w:hAnsi="Arial" w:cs="Arial"/>
          <w:b/>
          <w:bCs/>
          <w:color w:val="000000"/>
          <w:kern w:val="0"/>
          <w:sz w:val="32"/>
          <w:szCs w:val="32"/>
        </w:rPr>
        <w:t xml:space="preserve">Preparation of your </w:t>
      </w:r>
      <w:r w:rsidR="00E03EAF" w:rsidRPr="00E03EAF">
        <w:rPr>
          <w:rFonts w:ascii="Arial" w:eastAsia="メイリオ" w:hAnsi="Arial" w:cs="Arial"/>
          <w:b/>
          <w:bCs/>
          <w:color w:val="000000"/>
          <w:kern w:val="0"/>
          <w:sz w:val="32"/>
          <w:szCs w:val="32"/>
        </w:rPr>
        <w:t>A</w:t>
      </w:r>
      <w:r w:rsidRPr="00A65FC5">
        <w:rPr>
          <w:rFonts w:ascii="Arial" w:eastAsia="メイリオ" w:hAnsi="Arial" w:cs="Arial"/>
          <w:b/>
          <w:bCs/>
          <w:color w:val="000000"/>
          <w:kern w:val="0"/>
          <w:sz w:val="32"/>
          <w:szCs w:val="32"/>
        </w:rPr>
        <w:t xml:space="preserve">bstract for </w:t>
      </w:r>
      <w:r w:rsidRPr="00E03EAF">
        <w:rPr>
          <w:rFonts w:ascii="Arial" w:eastAsia="メイリオ" w:hAnsi="Arial" w:cs="Arial"/>
          <w:b/>
          <w:bCs/>
          <w:color w:val="000000"/>
          <w:kern w:val="0"/>
          <w:sz w:val="32"/>
          <w:szCs w:val="32"/>
        </w:rPr>
        <w:t>ISAR-</w:t>
      </w:r>
      <w:r w:rsidR="00110C90">
        <w:rPr>
          <w:rFonts w:ascii="Arial" w:eastAsia="メイリオ" w:hAnsi="Arial" w:cs="Arial" w:hint="eastAsia"/>
          <w:b/>
          <w:bCs/>
          <w:color w:val="000000"/>
          <w:kern w:val="0"/>
          <w:sz w:val="32"/>
          <w:szCs w:val="32"/>
        </w:rPr>
        <w:t>9</w:t>
      </w:r>
      <w:r w:rsidRPr="00A65FC5">
        <w:rPr>
          <w:rFonts w:ascii="Arial" w:eastAsia="メイリオ" w:hAnsi="Arial" w:cs="Arial"/>
          <w:b/>
          <w:bCs/>
          <w:color w:val="000000"/>
          <w:kern w:val="0"/>
          <w:sz w:val="32"/>
          <w:szCs w:val="32"/>
        </w:rPr>
        <w:t xml:space="preserve"> </w:t>
      </w:r>
    </w:p>
    <w:p w14:paraId="497DF600" w14:textId="77777777" w:rsidR="00A65FC5" w:rsidRPr="008119EB" w:rsidRDefault="00A65FC5" w:rsidP="007E262D">
      <w:pPr>
        <w:widowControl/>
        <w:spacing w:line="280" w:lineRule="exact"/>
        <w:contextualSpacing/>
        <w:jc w:val="center"/>
        <w:rPr>
          <w:rFonts w:ascii="Arial" w:eastAsia="メイリオ" w:hAnsi="Arial" w:cs="Arial"/>
          <w:color w:val="000000"/>
          <w:kern w:val="0"/>
          <w:sz w:val="27"/>
          <w:szCs w:val="27"/>
        </w:rPr>
      </w:pPr>
    </w:p>
    <w:p w14:paraId="00533BD0" w14:textId="0A80DE16" w:rsidR="00E03EAF" w:rsidRDefault="00D94327" w:rsidP="007E262D">
      <w:pPr>
        <w:widowControl/>
        <w:spacing w:line="280" w:lineRule="exact"/>
        <w:contextualSpacing/>
        <w:jc w:val="center"/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メイリオ" w:hAnsi="Times New Roman" w:cs="Times New Roman" w:hint="eastAsia"/>
          <w:color w:val="000000"/>
          <w:kern w:val="0"/>
          <w:sz w:val="24"/>
          <w:szCs w:val="24"/>
        </w:rPr>
        <w:t>K</w:t>
      </w:r>
      <w:r w:rsidR="00A65FC5" w:rsidRPr="00A65FC5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>.</w:t>
      </w:r>
      <w:r w:rsidR="003D3199">
        <w:rPr>
          <w:rFonts w:ascii="Times New Roman" w:eastAsia="メイリオ" w:hAnsi="Times New Roman" w:cs="Times New Roman" w:hint="eastAsia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メイリオ" w:hAnsi="Times New Roman" w:cs="Times New Roman" w:hint="eastAsia"/>
          <w:color w:val="000000"/>
          <w:kern w:val="0"/>
          <w:sz w:val="24"/>
          <w:szCs w:val="24"/>
        </w:rPr>
        <w:t>Yokosuka</w:t>
      </w:r>
      <w:r w:rsidR="00A65FC5" w:rsidRPr="00A65FC5">
        <w:rPr>
          <w:rFonts w:ascii="Times New Roman" w:eastAsia="メイリオ" w:hAnsi="Times New Roman" w:cs="Times New Roman"/>
          <w:color w:val="000000"/>
          <w:kern w:val="0"/>
          <w:sz w:val="24"/>
          <w:szCs w:val="24"/>
          <w:vertAlign w:val="superscript"/>
        </w:rPr>
        <w:t>1</w:t>
      </w:r>
      <w:r w:rsidR="00A65FC5" w:rsidRPr="007E262D">
        <w:rPr>
          <w:rFonts w:ascii="Times New Roman" w:eastAsia="メイリオ" w:hAnsi="Times New Roman" w:cs="Times New Roman"/>
          <w:color w:val="000000"/>
          <w:kern w:val="0"/>
          <w:sz w:val="24"/>
          <w:szCs w:val="24"/>
          <w:vertAlign w:val="superscript"/>
        </w:rPr>
        <w:t>*</w:t>
      </w:r>
      <w:r w:rsidR="008C3E76" w:rsidRPr="008C3E76">
        <w:rPr>
          <w:rFonts w:ascii="Times New Roman" w:eastAsia="メイリオ" w:hAnsi="Times New Roman" w:cs="Times New Roman"/>
          <w:color w:val="000000"/>
          <w:kern w:val="0"/>
          <w:sz w:val="24"/>
          <w:szCs w:val="24"/>
          <w:vertAlign w:val="superscript"/>
        </w:rPr>
        <w:t>§</w:t>
      </w:r>
      <w:r w:rsidR="00E03EAF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 xml:space="preserve">, </w:t>
      </w:r>
      <w:r>
        <w:rPr>
          <w:rFonts w:ascii="Times New Roman" w:eastAsia="メイリオ" w:hAnsi="Times New Roman" w:cs="Times New Roman" w:hint="eastAsia"/>
          <w:color w:val="000000"/>
          <w:kern w:val="0"/>
          <w:sz w:val="24"/>
          <w:szCs w:val="24"/>
        </w:rPr>
        <w:t>H</w:t>
      </w:r>
      <w:r w:rsidR="00A65FC5" w:rsidRPr="00A65FC5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 xml:space="preserve">. </w:t>
      </w:r>
      <w:r>
        <w:rPr>
          <w:rFonts w:ascii="Times New Roman" w:eastAsia="メイリオ" w:hAnsi="Times New Roman" w:cs="Times New Roman" w:hint="eastAsia"/>
          <w:color w:val="000000"/>
          <w:kern w:val="0"/>
          <w:sz w:val="24"/>
          <w:szCs w:val="24"/>
        </w:rPr>
        <w:t>Sapporo</w:t>
      </w:r>
      <w:r w:rsidR="00A65FC5" w:rsidRPr="00A65FC5">
        <w:rPr>
          <w:rFonts w:ascii="Times New Roman" w:eastAsia="メイリオ" w:hAnsi="Times New Roman" w:cs="Times New Roman"/>
          <w:color w:val="000000"/>
          <w:kern w:val="0"/>
          <w:sz w:val="24"/>
          <w:szCs w:val="24"/>
          <w:vertAlign w:val="superscript"/>
        </w:rPr>
        <w:t>2</w:t>
      </w:r>
      <w:r w:rsidR="00A5784C">
        <w:rPr>
          <w:rFonts w:ascii="Times New Roman" w:eastAsia="メイリオ" w:hAnsi="Times New Roman" w:cs="Times New Roman" w:hint="eastAsia"/>
          <w:color w:val="000000"/>
          <w:kern w:val="0"/>
          <w:sz w:val="24"/>
          <w:szCs w:val="24"/>
        </w:rPr>
        <w:t>, a</w:t>
      </w:r>
      <w:r w:rsidR="00E03EAF" w:rsidRPr="00A65FC5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>nd</w:t>
      </w:r>
      <w:r w:rsidR="00E03EAF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メイリオ" w:hAnsi="Times New Roman" w:cs="Times New Roman" w:hint="eastAsia"/>
          <w:color w:val="000000"/>
          <w:kern w:val="0"/>
          <w:sz w:val="24"/>
          <w:szCs w:val="24"/>
        </w:rPr>
        <w:t>T</w:t>
      </w:r>
      <w:r w:rsidR="003D3199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 xml:space="preserve">. </w:t>
      </w:r>
      <w:r>
        <w:rPr>
          <w:rFonts w:ascii="Times New Roman" w:eastAsia="メイリオ" w:hAnsi="Times New Roman" w:cs="Times New Roman" w:hint="eastAsia"/>
          <w:color w:val="000000"/>
          <w:kern w:val="0"/>
          <w:sz w:val="24"/>
          <w:szCs w:val="24"/>
        </w:rPr>
        <w:t>Tachikawa</w:t>
      </w:r>
      <w:r w:rsidR="00E03EAF">
        <w:rPr>
          <w:rFonts w:ascii="Times New Roman" w:eastAsia="メイリオ" w:hAnsi="Times New Roman" w:cs="Times New Roman"/>
          <w:color w:val="000000"/>
          <w:kern w:val="0"/>
          <w:sz w:val="24"/>
          <w:szCs w:val="24"/>
          <w:vertAlign w:val="superscript"/>
        </w:rPr>
        <w:t>3</w:t>
      </w:r>
    </w:p>
    <w:p w14:paraId="142A5DED" w14:textId="77777777" w:rsidR="007E262D" w:rsidRPr="00A65FC5" w:rsidRDefault="00E03EAF" w:rsidP="00E03EAF">
      <w:pPr>
        <w:widowControl/>
        <w:spacing w:line="280" w:lineRule="exact"/>
        <w:contextualSpacing/>
        <w:jc w:val="center"/>
        <w:rPr>
          <w:rFonts w:ascii="Times New Roman" w:eastAsia="メイリオ" w:hAnsi="Times New Roman" w:cs="Times New Roman"/>
          <w:color w:val="000000"/>
          <w:kern w:val="0"/>
          <w:sz w:val="24"/>
          <w:szCs w:val="24"/>
          <w:vertAlign w:val="superscript"/>
        </w:rPr>
      </w:pPr>
      <w:r>
        <w:rPr>
          <w:rFonts w:ascii="Times New Roman" w:eastAsia="メイリオ" w:hAnsi="Times New Roman" w:cs="Times New Roman" w:hint="eastAsia"/>
          <w:color w:val="000000"/>
          <w:kern w:val="0"/>
          <w:sz w:val="24"/>
          <w:szCs w:val="24"/>
        </w:rPr>
        <w:t xml:space="preserve"> </w:t>
      </w:r>
    </w:p>
    <w:p w14:paraId="38620BE4" w14:textId="615859AB" w:rsidR="00A65FC5" w:rsidRDefault="00A65FC5" w:rsidP="00E03EAF">
      <w:pPr>
        <w:spacing w:line="280" w:lineRule="exact"/>
        <w:contextualSpacing/>
        <w:jc w:val="center"/>
        <w:rPr>
          <w:rFonts w:ascii="Times New Roman" w:hAnsi="Times New Roman" w:cs="Times New Roman" w:hint="eastAsia"/>
          <w:i/>
          <w:sz w:val="24"/>
          <w:szCs w:val="24"/>
        </w:rPr>
      </w:pPr>
      <w:r w:rsidRPr="00367EFF">
        <w:rPr>
          <w:rFonts w:ascii="Times New Roman" w:eastAsia="メイリオ" w:hAnsi="Times New Roman" w:cs="Times New Roman"/>
          <w:iCs/>
          <w:sz w:val="24"/>
          <w:szCs w:val="24"/>
          <w:vertAlign w:val="superscript"/>
        </w:rPr>
        <w:t>1</w:t>
      </w:r>
      <w:r w:rsidR="00D94327" w:rsidRPr="00D94327">
        <w:rPr>
          <w:rFonts w:ascii="Times New Roman" w:hAnsi="Times New Roman" w:cs="Times New Roman"/>
          <w:i/>
          <w:sz w:val="24"/>
          <w:szCs w:val="24"/>
        </w:rPr>
        <w:t>Japan Agency for Marine-Earth Science and Technology</w:t>
      </w:r>
      <w:r w:rsidR="00E03EA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D94327">
        <w:rPr>
          <w:rFonts w:ascii="Times New Roman" w:hAnsi="Times New Roman" w:cs="Times New Roman" w:hint="eastAsia"/>
          <w:i/>
          <w:sz w:val="24"/>
          <w:szCs w:val="24"/>
        </w:rPr>
        <w:t>Japan</w:t>
      </w:r>
    </w:p>
    <w:p w14:paraId="246EF3EA" w14:textId="1FA02082" w:rsidR="00E03EAF" w:rsidRDefault="00A65FC5" w:rsidP="00D94327">
      <w:pPr>
        <w:spacing w:line="280" w:lineRule="exact"/>
        <w:contextualSpacing/>
        <w:jc w:val="center"/>
        <w:rPr>
          <w:rFonts w:ascii="Times New Roman" w:hAnsi="Times New Roman" w:cs="Times New Roman" w:hint="eastAsia"/>
          <w:i/>
          <w:sz w:val="24"/>
          <w:szCs w:val="24"/>
        </w:rPr>
      </w:pPr>
      <w:r w:rsidRPr="00367EFF">
        <w:rPr>
          <w:rFonts w:ascii="Times New Roman" w:eastAsia="メイリオ" w:hAnsi="Times New Roman" w:cs="Times New Roman"/>
          <w:iCs/>
          <w:sz w:val="24"/>
          <w:szCs w:val="24"/>
          <w:vertAlign w:val="superscript"/>
        </w:rPr>
        <w:t>2</w:t>
      </w:r>
      <w:r w:rsidR="00D94327" w:rsidRPr="00D94327">
        <w:rPr>
          <w:rFonts w:ascii="Times New Roman" w:hAnsi="Times New Roman" w:cs="Times New Roman"/>
          <w:i/>
          <w:sz w:val="24"/>
          <w:szCs w:val="24"/>
        </w:rPr>
        <w:t>Hokkaido</w:t>
      </w:r>
      <w:r w:rsidR="00D94327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="00D94327" w:rsidRPr="00D94327">
        <w:rPr>
          <w:rFonts w:ascii="Times New Roman" w:hAnsi="Times New Roman" w:cs="Times New Roman"/>
          <w:i/>
          <w:sz w:val="24"/>
          <w:szCs w:val="24"/>
        </w:rPr>
        <w:t>University</w:t>
      </w:r>
      <w:r w:rsidR="00D94327">
        <w:rPr>
          <w:rFonts w:ascii="Times New Roman" w:hAnsi="Times New Roman" w:cs="Times New Roman" w:hint="eastAsia"/>
          <w:i/>
          <w:sz w:val="24"/>
          <w:szCs w:val="24"/>
        </w:rPr>
        <w:t>, Japan</w:t>
      </w:r>
    </w:p>
    <w:p w14:paraId="42692D93" w14:textId="1BAF8499" w:rsidR="009C3652" w:rsidRDefault="00E03EAF" w:rsidP="00E03EAF">
      <w:pPr>
        <w:spacing w:line="280" w:lineRule="exact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67EFF">
        <w:rPr>
          <w:rFonts w:ascii="Times New Roman" w:hAnsi="Times New Roman" w:cs="Times New Roman"/>
          <w:iCs/>
          <w:sz w:val="24"/>
          <w:szCs w:val="24"/>
          <w:vertAlign w:val="superscript"/>
        </w:rPr>
        <w:t>3</w:t>
      </w:r>
      <w:r w:rsidR="00D94327">
        <w:rPr>
          <w:rFonts w:ascii="Times New Roman" w:hAnsi="Times New Roman" w:cs="Times New Roman" w:hint="eastAsia"/>
          <w:i/>
          <w:sz w:val="24"/>
          <w:szCs w:val="24"/>
        </w:rPr>
        <w:t>Na</w:t>
      </w:r>
      <w:r w:rsidR="00D94327" w:rsidRPr="00A65FC5">
        <w:rPr>
          <w:rFonts w:ascii="Times New Roman" w:hAnsi="Times New Roman" w:cs="Times New Roman"/>
          <w:i/>
          <w:sz w:val="24"/>
          <w:szCs w:val="24"/>
        </w:rPr>
        <w:t>tional Institute of Polar Research</w:t>
      </w:r>
      <w:r w:rsidR="00D94327">
        <w:rPr>
          <w:rFonts w:ascii="Times New Roman" w:hAnsi="Times New Roman" w:cs="Times New Roman"/>
          <w:i/>
          <w:sz w:val="24"/>
          <w:szCs w:val="24"/>
        </w:rPr>
        <w:t>, Japan</w:t>
      </w:r>
    </w:p>
    <w:p w14:paraId="4F902C00" w14:textId="3BD5CA8B" w:rsidR="00A65FC5" w:rsidRPr="00A65FC5" w:rsidRDefault="008C3E76" w:rsidP="00E03EAF">
      <w:pPr>
        <w:spacing w:line="280" w:lineRule="exact"/>
        <w:contextualSpacing/>
        <w:jc w:val="center"/>
        <w:rPr>
          <w:rFonts w:ascii="Times New Roman" w:eastAsia="メイリオ" w:hAnsi="Times New Roman" w:cs="Times New Roman"/>
          <w:sz w:val="24"/>
          <w:szCs w:val="24"/>
        </w:rPr>
      </w:pPr>
      <w:r w:rsidRPr="00367EFF">
        <w:rPr>
          <w:rFonts w:ascii="Times New Roman" w:eastAsia="メイリオ" w:hAnsi="Times New Roman" w:cs="Times New Roman"/>
          <w:color w:val="000000"/>
          <w:kern w:val="0"/>
          <w:sz w:val="24"/>
          <w:szCs w:val="24"/>
          <w:vertAlign w:val="superscript"/>
        </w:rPr>
        <w:t>§</w:t>
      </w:r>
      <w:r w:rsidR="009C3652" w:rsidRPr="00367EFF">
        <w:rPr>
          <w:rFonts w:ascii="Times New Roman" w:eastAsia="メイリオ" w:hAnsi="Times New Roman" w:cs="Times New Roman"/>
          <w:i/>
          <w:iCs/>
          <w:color w:val="000000"/>
          <w:kern w:val="0"/>
          <w:sz w:val="24"/>
          <w:szCs w:val="24"/>
        </w:rPr>
        <w:t>Corresponding author:</w:t>
      </w:r>
      <w:r w:rsidR="009C3652" w:rsidRPr="00367EFF">
        <w:rPr>
          <w:rFonts w:ascii="Times New Roman" w:eastAsia="メイリオ" w:hAnsi="Times New Roman" w:cs="Times New Roman"/>
          <w:i/>
          <w:iCs/>
          <w:color w:val="000000"/>
          <w:kern w:val="0"/>
          <w:sz w:val="24"/>
          <w:szCs w:val="24"/>
          <w:vertAlign w:val="superscript"/>
        </w:rPr>
        <w:t xml:space="preserve"> </w:t>
      </w:r>
      <w:r w:rsidR="005466F3">
        <w:rPr>
          <w:rFonts w:ascii="Times New Roman" w:eastAsia="メイリオ" w:hAnsi="Times New Roman" w:cs="Times New Roman" w:hint="eastAsia"/>
          <w:i/>
          <w:iCs/>
          <w:color w:val="000000"/>
          <w:kern w:val="0"/>
          <w:sz w:val="24"/>
          <w:szCs w:val="24"/>
        </w:rPr>
        <w:t>assw2027</w:t>
      </w:r>
      <w:r w:rsidR="009C3652" w:rsidRPr="00367EFF">
        <w:rPr>
          <w:rFonts w:ascii="Times New Roman" w:eastAsia="メイリオ" w:hAnsi="Times New Roman" w:cs="Times New Roman"/>
          <w:i/>
          <w:iCs/>
          <w:color w:val="000000"/>
          <w:kern w:val="0"/>
          <w:sz w:val="24"/>
          <w:szCs w:val="24"/>
        </w:rPr>
        <w:t>@</w:t>
      </w:r>
      <w:r w:rsidR="005466F3">
        <w:rPr>
          <w:rFonts w:ascii="Times New Roman" w:eastAsia="メイリオ" w:hAnsi="Times New Roman" w:cs="Times New Roman" w:hint="eastAsia"/>
          <w:i/>
          <w:iCs/>
          <w:color w:val="000000"/>
          <w:kern w:val="0"/>
          <w:sz w:val="24"/>
          <w:szCs w:val="24"/>
        </w:rPr>
        <w:t>jamstec.go</w:t>
      </w:r>
      <w:r w:rsidRPr="00367EFF">
        <w:rPr>
          <w:rFonts w:ascii="Times New Roman" w:eastAsia="メイリオ" w:hAnsi="Times New Roman" w:cs="Times New Roman"/>
          <w:i/>
          <w:iCs/>
          <w:color w:val="000000"/>
          <w:kern w:val="0"/>
          <w:sz w:val="24"/>
          <w:szCs w:val="24"/>
        </w:rPr>
        <w:t>.jp</w:t>
      </w:r>
      <w:r w:rsidR="007E262D" w:rsidRPr="00E03EAF">
        <w:rPr>
          <w:rFonts w:ascii="Times New Roman" w:hAnsi="Times New Roman" w:cs="Times New Roman"/>
          <w:i/>
          <w:sz w:val="24"/>
          <w:szCs w:val="24"/>
        </w:rPr>
        <w:br/>
      </w:r>
    </w:p>
    <w:p w14:paraId="6BA51246" w14:textId="7D49EAF5" w:rsidR="00D80544" w:rsidRDefault="00362A6C" w:rsidP="005E5619">
      <w:pPr>
        <w:autoSpaceDE w:val="0"/>
        <w:autoSpaceDN w:val="0"/>
        <w:adjustRightInd w:val="0"/>
        <w:snapToGrid w:val="0"/>
        <w:ind w:firstLineChars="250" w:firstLine="600"/>
        <w:rPr>
          <w:rFonts w:ascii="Times New Roman" w:eastAsia="メイリオ" w:hAnsi="Times New Roman" w:cs="Times New Roman" w:hint="eastAsia"/>
          <w:color w:val="000000"/>
          <w:kern w:val="0"/>
          <w:sz w:val="24"/>
          <w:szCs w:val="24"/>
        </w:rPr>
      </w:pPr>
      <w:r w:rsidRPr="00362A6C">
        <w:rPr>
          <w:rFonts w:ascii="Times New Roman" w:eastAsia="メイリオ" w:hAnsi="Times New Roman" w:cs="Times New Roman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D38C0B" wp14:editId="65FF1D28">
                <wp:simplePos x="0" y="0"/>
                <wp:positionH relativeFrom="column">
                  <wp:posOffset>29845</wp:posOffset>
                </wp:positionH>
                <wp:positionV relativeFrom="paragraph">
                  <wp:posOffset>3728085</wp:posOffset>
                </wp:positionV>
                <wp:extent cx="5736590" cy="2337435"/>
                <wp:effectExtent l="0" t="0" r="0" b="571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6590" cy="2337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D3BEA" w14:textId="7B9DC0E3" w:rsidR="00362A6C" w:rsidRDefault="005E5619" w:rsidP="005E561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6DFDBA79" wp14:editId="4F9C78A7">
                                  <wp:extent cx="2393342" cy="1960042"/>
                                  <wp:effectExtent l="0" t="0" r="6985" b="0"/>
                                  <wp:docPr id="1541819139" name="図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41819139" name="図 1541819139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29170" cy="19893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2B48809" w14:textId="5DC8E03C" w:rsidR="005E5619" w:rsidRDefault="005E5619" w:rsidP="005E5619">
                            <w:pPr>
                              <w:widowControl/>
                              <w:spacing w:before="100" w:beforeAutospacing="1" w:after="100" w:afterAutospacing="1" w:line="280" w:lineRule="exact"/>
                              <w:ind w:firstLine="150"/>
                              <w:contextualSpacing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Times New Roman" w:eastAsia="メイリオ" w:hAnsi="Times New Roman" w:cs="Times New Roman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Figure 1. </w:t>
                            </w:r>
                            <w:r>
                              <w:rPr>
                                <w:rFonts w:ascii="Times New Roman" w:eastAsia="メイリオ" w:hAnsi="Times New Roman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eastAsia="メイリオ" w:hAnsi="Times New Roman" w:cs="Times New Roman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rctic sea ice extent (annual minimum)</w:t>
                            </w:r>
                            <w:r w:rsidRPr="005E5619"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[</w:t>
                            </w:r>
                            <w:r w:rsidRPr="005E5619">
                              <w:rPr>
                                <w:rFonts w:ascii="Times New Roman" w:eastAsia="メイリオ" w:hAnsi="Times New Roman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https://ads.nipr.ac.jp/vishop/#/extent</w:t>
                            </w:r>
                            <w:r>
                              <w:rPr>
                                <w:rFonts w:ascii="Times New Roman" w:eastAsia="メイリオ" w:hAnsi="Times New Roman" w:cs="Times New Roman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D38C0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.35pt;margin-top:293.55pt;width:451.7pt;height:184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" stroked="f">
                <v:textbox>
                  <w:txbxContent>
                    <w:p w14:paraId="3DED3BEA" w14:textId="7B9DC0E3" w:rsidR="00362A6C" w:rsidRDefault="005E5619" w:rsidP="005E5619">
                      <w:pPr>
                        <w:jc w:val="center"/>
                      </w:pPr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6DFDBA79" wp14:editId="4F9C78A7">
                            <wp:extent cx="2393342" cy="1960042"/>
                            <wp:effectExtent l="0" t="0" r="6985" b="0"/>
                            <wp:docPr id="1541819139" name="図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41819139" name="図 1541819139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9170" cy="19893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2B48809" w14:textId="5DC8E03C" w:rsidR="005E5619" w:rsidRDefault="005E5619" w:rsidP="005E5619">
                      <w:pPr>
                        <w:widowControl/>
                        <w:spacing w:before="100" w:beforeAutospacing="1" w:after="100" w:afterAutospacing="1" w:line="280" w:lineRule="exact"/>
                        <w:ind w:firstLine="150"/>
                        <w:contextualSpacing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Times New Roman" w:eastAsia="メイリオ" w:hAnsi="Times New Roman" w:cs="Times New Roman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Figure 1. </w:t>
                      </w:r>
                      <w:r>
                        <w:rPr>
                          <w:rFonts w:ascii="Times New Roman" w:eastAsia="メイリオ" w:hAnsi="Times New Roman" w:cs="Times New Roman"/>
                          <w:color w:val="000000"/>
                          <w:kern w:val="0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eastAsia="メイリオ" w:hAnsi="Times New Roman" w:cs="Times New Roman" w:hint="eastAsia"/>
                          <w:color w:val="000000"/>
                          <w:kern w:val="0"/>
                          <w:sz w:val="24"/>
                          <w:szCs w:val="24"/>
                        </w:rPr>
                        <w:t>rctic sea ice extent (annual minimum)</w:t>
                      </w:r>
                      <w:r w:rsidRPr="005E5619">
                        <w:t xml:space="preserve"> </w:t>
                      </w:r>
                      <w:r>
                        <w:rPr>
                          <w:rFonts w:hint="eastAsia"/>
                        </w:rPr>
                        <w:t>[</w:t>
                      </w:r>
                      <w:r w:rsidRPr="005E5619">
                        <w:rPr>
                          <w:rFonts w:ascii="Times New Roman" w:eastAsia="メイリオ" w:hAnsi="Times New Roman" w:cs="Times New Roman"/>
                          <w:color w:val="000000"/>
                          <w:kern w:val="0"/>
                          <w:sz w:val="24"/>
                          <w:szCs w:val="24"/>
                        </w:rPr>
                        <w:t>https://ads.nipr.ac.jp/vishop/#/extent</w:t>
                      </w:r>
                      <w:r>
                        <w:rPr>
                          <w:rFonts w:ascii="Times New Roman" w:eastAsia="メイリオ" w:hAnsi="Times New Roman" w:cs="Times New Roman" w:hint="eastAsia"/>
                          <w:color w:val="000000"/>
                          <w:kern w:val="0"/>
                          <w:sz w:val="24"/>
                          <w:szCs w:val="24"/>
                        </w:rPr>
                        <w:t>]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5FC5" w:rsidRPr="001D740E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 xml:space="preserve">A one-page abstract should be prepared in the following format: (1) Use a sheet of A4 size paper. (2) </w:t>
      </w:r>
      <w:r w:rsidR="00406E0C" w:rsidRPr="001D740E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 xml:space="preserve">Start the first line leaving the space of 2.5 cm on the upper side. (3) </w:t>
      </w:r>
      <w:r w:rsidR="007B189C" w:rsidRPr="001D740E">
        <w:rPr>
          <w:rFonts w:ascii="Times New Roman" w:hAnsi="Times New Roman" w:cs="Times New Roman"/>
          <w:sz w:val="24"/>
          <w:szCs w:val="24"/>
        </w:rPr>
        <w:t xml:space="preserve">Title of the paper </w:t>
      </w:r>
      <w:r w:rsidR="007B189C" w:rsidRPr="00EA11FE">
        <w:rPr>
          <w:rFonts w:ascii="Times New Roman" w:hAnsi="Times New Roman" w:cs="Times New Roman"/>
          <w:sz w:val="24"/>
          <w:szCs w:val="24"/>
        </w:rPr>
        <w:t>(</w:t>
      </w:r>
      <w:r w:rsidR="001A0B2E" w:rsidRPr="00EA11FE">
        <w:rPr>
          <w:rFonts w:ascii="Times New Roman" w:hAnsi="Times New Roman" w:cs="Times New Roman" w:hint="eastAsia"/>
          <w:sz w:val="24"/>
          <w:szCs w:val="24"/>
        </w:rPr>
        <w:t>Arial</w:t>
      </w:r>
      <w:r w:rsidR="001A0B2E" w:rsidRPr="00EA11FE">
        <w:rPr>
          <w:rFonts w:ascii="Times New Roman" w:hAnsi="Times New Roman" w:cs="Times New Roman"/>
          <w:sz w:val="24"/>
          <w:szCs w:val="24"/>
        </w:rPr>
        <w:t xml:space="preserve"> type </w:t>
      </w:r>
      <w:r w:rsidR="007B189C" w:rsidRPr="00EA11FE">
        <w:rPr>
          <w:rFonts w:ascii="Times New Roman" w:hAnsi="Times New Roman" w:cs="Times New Roman"/>
          <w:sz w:val="24"/>
          <w:szCs w:val="24"/>
        </w:rPr>
        <w:t xml:space="preserve">16 points, bold, </w:t>
      </w:r>
      <w:r w:rsidR="007B189C" w:rsidRPr="00EA11FE">
        <w:rPr>
          <w:rFonts w:ascii="Times New Roman" w:hAnsi="Times New Roman" w:cs="Times New Roman"/>
          <w:sz w:val="24"/>
          <w:szCs w:val="24"/>
          <w:lang w:eastAsia="zh-CN"/>
        </w:rPr>
        <w:t xml:space="preserve">first letters </w:t>
      </w:r>
      <w:r w:rsidR="007B189C" w:rsidRPr="00EA11FE">
        <w:rPr>
          <w:rFonts w:ascii="Times New Roman" w:hAnsi="Times New Roman" w:cs="Times New Roman"/>
          <w:sz w:val="24"/>
          <w:szCs w:val="24"/>
        </w:rPr>
        <w:t xml:space="preserve">caps, centered) could span in maximum </w:t>
      </w:r>
      <w:r w:rsidR="007B189C" w:rsidRPr="00EA11FE">
        <w:rPr>
          <w:rFonts w:ascii="Times New Roman" w:eastAsia="ＭＳ 明朝" w:hAnsi="Times New Roman" w:cs="Times New Roman"/>
          <w:sz w:val="24"/>
          <w:szCs w:val="24"/>
        </w:rPr>
        <w:t>three</w:t>
      </w:r>
      <w:r w:rsidR="007B189C" w:rsidRPr="00EA11FE">
        <w:rPr>
          <w:rFonts w:ascii="Times New Roman" w:hAnsi="Times New Roman" w:cs="Times New Roman"/>
          <w:sz w:val="24"/>
          <w:szCs w:val="24"/>
        </w:rPr>
        <w:t xml:space="preserve"> rows, and is followed by one blank line. (</w:t>
      </w:r>
      <w:r w:rsidR="00406E0C" w:rsidRPr="00EA11FE">
        <w:rPr>
          <w:rFonts w:ascii="Times New Roman" w:hAnsi="Times New Roman" w:cs="Times New Roman"/>
          <w:sz w:val="24"/>
          <w:szCs w:val="24"/>
        </w:rPr>
        <w:t>4</w:t>
      </w:r>
      <w:r w:rsidR="007B189C" w:rsidRPr="00EA11FE">
        <w:rPr>
          <w:rFonts w:ascii="Times New Roman" w:hAnsi="Times New Roman" w:cs="Times New Roman"/>
          <w:sz w:val="24"/>
          <w:szCs w:val="24"/>
        </w:rPr>
        <w:t>) Author’s names are written (</w:t>
      </w:r>
      <w:r w:rsidR="001A0B2E" w:rsidRPr="00EA11FE">
        <w:rPr>
          <w:rFonts w:ascii="Times New Roman" w:hAnsi="Times New Roman" w:cs="Times New Roman"/>
          <w:sz w:val="24"/>
          <w:szCs w:val="24"/>
        </w:rPr>
        <w:t xml:space="preserve">Times </w:t>
      </w:r>
      <w:r w:rsidR="00A5784C">
        <w:rPr>
          <w:rFonts w:ascii="Times New Roman" w:hAnsi="Times New Roman" w:cs="Times New Roman" w:hint="eastAsia"/>
          <w:sz w:val="24"/>
          <w:szCs w:val="24"/>
        </w:rPr>
        <w:t xml:space="preserve">New Roman </w:t>
      </w:r>
      <w:r w:rsidR="001A0B2E" w:rsidRPr="00EA11FE">
        <w:rPr>
          <w:rFonts w:ascii="Times New Roman" w:hAnsi="Times New Roman" w:cs="Times New Roman"/>
          <w:sz w:val="24"/>
          <w:szCs w:val="24"/>
        </w:rPr>
        <w:t>type</w:t>
      </w:r>
      <w:r w:rsidR="00A5784C">
        <w:rPr>
          <w:rFonts w:ascii="Times New Roman" w:hAnsi="Times New Roman" w:cs="Times New Roman" w:hint="eastAsia"/>
          <w:sz w:val="24"/>
          <w:szCs w:val="24"/>
        </w:rPr>
        <w:t>,</w:t>
      </w:r>
      <w:r w:rsidR="001A0B2E" w:rsidRPr="00EA11FE">
        <w:rPr>
          <w:rFonts w:ascii="Times New Roman" w:hAnsi="Times New Roman" w:cs="Times New Roman"/>
          <w:sz w:val="24"/>
          <w:szCs w:val="24"/>
        </w:rPr>
        <w:t xml:space="preserve"> </w:t>
      </w:r>
      <w:r w:rsidR="007B189C" w:rsidRPr="00EA11FE">
        <w:rPr>
          <w:rFonts w:ascii="Times New Roman" w:hAnsi="Times New Roman" w:cs="Times New Roman"/>
          <w:sz w:val="24"/>
          <w:szCs w:val="24"/>
        </w:rPr>
        <w:t xml:space="preserve">12 </w:t>
      </w:r>
      <w:r w:rsidR="007B189C" w:rsidRPr="001D740E">
        <w:rPr>
          <w:rFonts w:ascii="Times New Roman" w:hAnsi="Times New Roman" w:cs="Times New Roman"/>
          <w:sz w:val="24"/>
          <w:szCs w:val="24"/>
        </w:rPr>
        <w:t xml:space="preserve">points, centered) with </w:t>
      </w:r>
      <w:r w:rsidR="007B189C" w:rsidRPr="001D740E">
        <w:rPr>
          <w:rFonts w:ascii="Times New Roman" w:eastAsia="Malgun Gothic" w:hAnsi="Times New Roman" w:cs="Times New Roman"/>
          <w:sz w:val="24"/>
          <w:szCs w:val="24"/>
          <w:lang w:eastAsia="ko-KR"/>
        </w:rPr>
        <w:t xml:space="preserve">the order of first name and </w:t>
      </w:r>
      <w:r w:rsidR="007B189C" w:rsidRPr="001D740E">
        <w:rPr>
          <w:rFonts w:ascii="Times New Roman" w:hAnsi="Times New Roman" w:cs="Times New Roman"/>
          <w:sz w:val="24"/>
          <w:szCs w:val="24"/>
        </w:rPr>
        <w:t>family names</w:t>
      </w:r>
      <w:r w:rsidR="00406E0C" w:rsidRPr="001D740E">
        <w:rPr>
          <w:rFonts w:ascii="Times New Roman" w:hAnsi="Times New Roman" w:cs="Times New Roman"/>
          <w:sz w:val="24"/>
          <w:szCs w:val="24"/>
        </w:rPr>
        <w:t>, followed by one blank line.</w:t>
      </w:r>
      <w:r w:rsidR="007B189C" w:rsidRPr="001D740E">
        <w:rPr>
          <w:rFonts w:ascii="Times New Roman" w:hAnsi="Times New Roman" w:cs="Times New Roman"/>
          <w:sz w:val="24"/>
          <w:szCs w:val="24"/>
        </w:rPr>
        <w:t xml:space="preserve"> Authors are separated by commas and marked with superscript when necessary to distinguish authors from different affiliations. </w:t>
      </w:r>
      <w:r w:rsidR="007B189C" w:rsidRPr="001D740E">
        <w:rPr>
          <w:rFonts w:ascii="Times New Roman" w:hAnsi="Times New Roman" w:cs="Times New Roman"/>
          <w:sz w:val="24"/>
          <w:szCs w:val="24"/>
          <w:lang w:eastAsia="zh-CN"/>
        </w:rPr>
        <w:t xml:space="preserve">The presenting author’s name should be </w:t>
      </w:r>
      <w:r w:rsidR="007B189C" w:rsidRPr="001D740E">
        <w:rPr>
          <w:rFonts w:ascii="Times New Roman" w:hAnsi="Times New Roman" w:cs="Times New Roman"/>
          <w:sz w:val="24"/>
          <w:szCs w:val="24"/>
        </w:rPr>
        <w:t xml:space="preserve">marked with </w:t>
      </w:r>
      <w:r w:rsidR="007B189C" w:rsidRPr="001D740E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>*</w:t>
      </w:r>
      <w:r w:rsidR="00367EFF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>, and t</w:t>
      </w:r>
      <w:r w:rsidR="009C3652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>he corresponding author</w:t>
      </w:r>
      <w:r w:rsidR="00367EFF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>’s name</w:t>
      </w:r>
      <w:r w:rsidR="009C3652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 xml:space="preserve"> should be marked with </w:t>
      </w:r>
      <w:r w:rsidR="009C3652" w:rsidRPr="009C3652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>§</w:t>
      </w:r>
      <w:r w:rsidR="009C3652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 xml:space="preserve">. </w:t>
      </w:r>
      <w:r w:rsidR="007B189C" w:rsidRPr="001D740E">
        <w:rPr>
          <w:rFonts w:ascii="Times New Roman" w:hAnsi="Times New Roman" w:cs="Times New Roman"/>
          <w:sz w:val="24"/>
          <w:szCs w:val="24"/>
        </w:rPr>
        <w:t>(</w:t>
      </w:r>
      <w:r w:rsidR="00406E0C" w:rsidRPr="001D740E">
        <w:rPr>
          <w:rFonts w:ascii="Times New Roman" w:hAnsi="Times New Roman" w:cs="Times New Roman"/>
          <w:sz w:val="24"/>
          <w:szCs w:val="24"/>
        </w:rPr>
        <w:t>5</w:t>
      </w:r>
      <w:r w:rsidR="007B189C" w:rsidRPr="001D740E">
        <w:rPr>
          <w:rFonts w:ascii="Times New Roman" w:hAnsi="Times New Roman" w:cs="Times New Roman"/>
          <w:sz w:val="24"/>
          <w:szCs w:val="24"/>
        </w:rPr>
        <w:t xml:space="preserve">) Author’s affiliations </w:t>
      </w:r>
      <w:r w:rsidR="007B189C" w:rsidRPr="001D740E">
        <w:rPr>
          <w:rFonts w:ascii="Times New Roman" w:hAnsi="Times New Roman" w:cs="Times New Roman"/>
          <w:sz w:val="24"/>
          <w:szCs w:val="24"/>
          <w:lang w:eastAsia="zh-CN"/>
        </w:rPr>
        <w:t>(</w:t>
      </w:r>
      <w:r w:rsidR="00A5784C">
        <w:rPr>
          <w:rFonts w:ascii="Times New Roman" w:hAnsi="Times New Roman" w:cs="Times New Roman" w:hint="eastAsia"/>
          <w:sz w:val="24"/>
          <w:szCs w:val="24"/>
        </w:rPr>
        <w:t>T</w:t>
      </w:r>
      <w:r w:rsidR="001A0B2E">
        <w:rPr>
          <w:rFonts w:ascii="Times New Roman" w:hAnsi="Times New Roman" w:cs="Times New Roman"/>
          <w:sz w:val="24"/>
          <w:szCs w:val="24"/>
          <w:lang w:eastAsia="zh-CN"/>
        </w:rPr>
        <w:t xml:space="preserve">imes </w:t>
      </w:r>
      <w:r w:rsidR="00A5784C">
        <w:rPr>
          <w:rFonts w:ascii="Times New Roman" w:hAnsi="Times New Roman" w:cs="Times New Roman" w:hint="eastAsia"/>
          <w:sz w:val="24"/>
          <w:szCs w:val="24"/>
        </w:rPr>
        <w:t xml:space="preserve">New Roman </w:t>
      </w:r>
      <w:r w:rsidR="001A0B2E">
        <w:rPr>
          <w:rFonts w:ascii="Times New Roman" w:hAnsi="Times New Roman" w:cs="Times New Roman"/>
          <w:sz w:val="24"/>
          <w:szCs w:val="24"/>
          <w:lang w:eastAsia="zh-CN"/>
        </w:rPr>
        <w:t>type</w:t>
      </w:r>
      <w:r w:rsidR="00A5784C">
        <w:rPr>
          <w:rFonts w:ascii="Times New Roman" w:hAnsi="Times New Roman" w:cs="Times New Roman" w:hint="eastAsia"/>
          <w:sz w:val="24"/>
          <w:szCs w:val="24"/>
        </w:rPr>
        <w:t>,</w:t>
      </w:r>
      <w:r w:rsidR="001A0B2E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7B189C" w:rsidRPr="001D740E">
        <w:rPr>
          <w:rFonts w:ascii="Times New Roman" w:hAnsi="Times New Roman" w:cs="Times New Roman"/>
          <w:sz w:val="24"/>
          <w:szCs w:val="24"/>
        </w:rPr>
        <w:t>12 points, italic, centered) are written in separate rows</w:t>
      </w:r>
      <w:r w:rsidR="00406E0C" w:rsidRPr="001D740E">
        <w:rPr>
          <w:rFonts w:ascii="Times New Roman" w:hAnsi="Times New Roman" w:cs="Times New Roman"/>
          <w:sz w:val="24"/>
          <w:szCs w:val="24"/>
        </w:rPr>
        <w:t>.</w:t>
      </w:r>
      <w:r w:rsidR="007B189C" w:rsidRPr="001D740E">
        <w:rPr>
          <w:rFonts w:ascii="Times New Roman" w:hAnsi="Times New Roman" w:cs="Times New Roman"/>
          <w:sz w:val="24"/>
          <w:szCs w:val="24"/>
        </w:rPr>
        <w:t xml:space="preserve"> </w:t>
      </w:r>
      <w:r w:rsidR="00367EFF">
        <w:rPr>
          <w:rFonts w:ascii="Times New Roman" w:hAnsi="Times New Roman" w:cs="Times New Roman"/>
          <w:sz w:val="24"/>
          <w:szCs w:val="24"/>
        </w:rPr>
        <w:t xml:space="preserve">(6) The corresponding author’s email address is written below the affiliations </w:t>
      </w:r>
      <w:r w:rsidR="00367EFF" w:rsidRPr="001D740E">
        <w:rPr>
          <w:rFonts w:ascii="Times New Roman" w:hAnsi="Times New Roman" w:cs="Times New Roman"/>
          <w:sz w:val="24"/>
          <w:szCs w:val="24"/>
          <w:lang w:eastAsia="zh-CN"/>
        </w:rPr>
        <w:t>(</w:t>
      </w:r>
      <w:r w:rsidR="00A5784C">
        <w:rPr>
          <w:rFonts w:ascii="Times New Roman" w:hAnsi="Times New Roman" w:cs="Times New Roman" w:hint="eastAsia"/>
          <w:sz w:val="24"/>
          <w:szCs w:val="24"/>
        </w:rPr>
        <w:t>T</w:t>
      </w:r>
      <w:r w:rsidR="00367EFF">
        <w:rPr>
          <w:rFonts w:ascii="Times New Roman" w:hAnsi="Times New Roman" w:cs="Times New Roman"/>
          <w:sz w:val="24"/>
          <w:szCs w:val="24"/>
          <w:lang w:eastAsia="zh-CN"/>
        </w:rPr>
        <w:t xml:space="preserve">imes </w:t>
      </w:r>
      <w:r w:rsidR="00A5784C">
        <w:rPr>
          <w:rFonts w:ascii="Times New Roman" w:hAnsi="Times New Roman" w:cs="Times New Roman" w:hint="eastAsia"/>
          <w:sz w:val="24"/>
          <w:szCs w:val="24"/>
        </w:rPr>
        <w:t xml:space="preserve">New Roman </w:t>
      </w:r>
      <w:r w:rsidR="00367EFF">
        <w:rPr>
          <w:rFonts w:ascii="Times New Roman" w:hAnsi="Times New Roman" w:cs="Times New Roman"/>
          <w:sz w:val="24"/>
          <w:szCs w:val="24"/>
          <w:lang w:eastAsia="zh-CN"/>
        </w:rPr>
        <w:t>type</w:t>
      </w:r>
      <w:r w:rsidR="00A5784C">
        <w:rPr>
          <w:rFonts w:ascii="Times New Roman" w:hAnsi="Times New Roman" w:cs="Times New Roman" w:hint="eastAsia"/>
          <w:sz w:val="24"/>
          <w:szCs w:val="24"/>
        </w:rPr>
        <w:t>,</w:t>
      </w:r>
      <w:r w:rsidR="00367EFF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367EFF" w:rsidRPr="001D740E">
        <w:rPr>
          <w:rFonts w:ascii="Times New Roman" w:hAnsi="Times New Roman" w:cs="Times New Roman"/>
          <w:sz w:val="24"/>
          <w:szCs w:val="24"/>
        </w:rPr>
        <w:t>12 points, italic, centered)</w:t>
      </w:r>
      <w:r w:rsidR="00367EFF">
        <w:rPr>
          <w:rFonts w:ascii="Times New Roman" w:hAnsi="Times New Roman" w:cs="Times New Roman"/>
          <w:sz w:val="24"/>
          <w:szCs w:val="24"/>
        </w:rPr>
        <w:t xml:space="preserve">. </w:t>
      </w:r>
      <w:r w:rsidR="007B189C" w:rsidRPr="001D740E">
        <w:rPr>
          <w:rFonts w:ascii="Times New Roman" w:hAnsi="Times New Roman" w:cs="Times New Roman"/>
          <w:sz w:val="24"/>
          <w:szCs w:val="24"/>
        </w:rPr>
        <w:t>(</w:t>
      </w:r>
      <w:r w:rsidR="00367EFF">
        <w:rPr>
          <w:rFonts w:ascii="Times New Roman" w:hAnsi="Times New Roman" w:cs="Times New Roman"/>
          <w:sz w:val="24"/>
          <w:szCs w:val="24"/>
        </w:rPr>
        <w:t>7</w:t>
      </w:r>
      <w:r w:rsidR="007B189C" w:rsidRPr="001D740E">
        <w:rPr>
          <w:rFonts w:ascii="Times New Roman" w:hAnsi="Times New Roman" w:cs="Times New Roman"/>
          <w:sz w:val="24"/>
          <w:szCs w:val="24"/>
        </w:rPr>
        <w:t xml:space="preserve">) </w:t>
      </w:r>
      <w:r w:rsidR="00406E0C" w:rsidRPr="001D740E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>Insert one blank line between the affiliations and the main text. (</w:t>
      </w:r>
      <w:r w:rsidR="00367EFF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>8</w:t>
      </w:r>
      <w:r w:rsidR="00406E0C" w:rsidRPr="001D740E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 xml:space="preserve">) </w:t>
      </w:r>
      <w:r w:rsidR="00A65FC5" w:rsidRPr="001D740E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 xml:space="preserve">Use 12 points </w:t>
      </w:r>
      <w:r w:rsidR="00A5784C">
        <w:rPr>
          <w:rFonts w:ascii="Times New Roman" w:eastAsia="メイリオ" w:hAnsi="Times New Roman" w:cs="Times New Roman" w:hint="eastAsia"/>
          <w:color w:val="000000"/>
          <w:kern w:val="0"/>
          <w:sz w:val="24"/>
          <w:szCs w:val="24"/>
        </w:rPr>
        <w:t xml:space="preserve">and </w:t>
      </w:r>
      <w:r w:rsidR="00A65FC5" w:rsidRPr="001D740E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 xml:space="preserve">Times </w:t>
      </w:r>
      <w:r w:rsidR="00A5784C">
        <w:rPr>
          <w:rFonts w:ascii="Times New Roman" w:eastAsia="メイリオ" w:hAnsi="Times New Roman" w:cs="Times New Roman" w:hint="eastAsia"/>
          <w:color w:val="000000"/>
          <w:kern w:val="0"/>
          <w:sz w:val="24"/>
          <w:szCs w:val="24"/>
        </w:rPr>
        <w:t xml:space="preserve">New Roman </w:t>
      </w:r>
      <w:r w:rsidR="001A0B2E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 xml:space="preserve">type </w:t>
      </w:r>
      <w:r w:rsidR="00A65FC5" w:rsidRPr="001D740E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>for the main text and smaller fonts may be used for figure captions</w:t>
      </w:r>
      <w:r w:rsidR="00A65FC5" w:rsidRPr="008D1483">
        <w:rPr>
          <w:rFonts w:ascii="Times New Roman" w:eastAsia="メイリオ" w:hAnsi="Times New Roman" w:cs="Times New Roman"/>
          <w:kern w:val="0"/>
          <w:sz w:val="24"/>
          <w:szCs w:val="24"/>
        </w:rPr>
        <w:t>. (</w:t>
      </w:r>
      <w:r w:rsidR="00367EFF">
        <w:rPr>
          <w:rFonts w:ascii="Times New Roman" w:eastAsia="メイリオ" w:hAnsi="Times New Roman" w:cs="Times New Roman"/>
          <w:kern w:val="0"/>
          <w:sz w:val="24"/>
          <w:szCs w:val="24"/>
        </w:rPr>
        <w:t>9</w:t>
      </w:r>
      <w:r w:rsidR="00A65FC5" w:rsidRPr="008D1483">
        <w:rPr>
          <w:rFonts w:ascii="Times New Roman" w:eastAsia="メイリオ" w:hAnsi="Times New Roman" w:cs="Times New Roman"/>
          <w:kern w:val="0"/>
          <w:sz w:val="24"/>
          <w:szCs w:val="24"/>
        </w:rPr>
        <w:t xml:space="preserve">) </w:t>
      </w:r>
      <w:r w:rsidR="00EA11FE" w:rsidRPr="008D1483">
        <w:rPr>
          <w:rFonts w:ascii="Times New Roman" w:eastAsia="メイリオ" w:hAnsi="Times New Roman" w:cs="Times New Roman"/>
          <w:kern w:val="0"/>
          <w:sz w:val="24"/>
          <w:szCs w:val="24"/>
        </w:rPr>
        <w:t>Leave the space of 2.5</w:t>
      </w:r>
      <w:r w:rsidR="00A5784C">
        <w:rPr>
          <w:rFonts w:ascii="Times New Roman" w:eastAsia="メイリオ" w:hAnsi="Times New Roman" w:cs="Times New Roman" w:hint="eastAsia"/>
          <w:kern w:val="0"/>
          <w:sz w:val="24"/>
          <w:szCs w:val="24"/>
        </w:rPr>
        <w:t xml:space="preserve"> </w:t>
      </w:r>
      <w:r w:rsidR="00EA11FE" w:rsidRPr="008D1483">
        <w:rPr>
          <w:rFonts w:ascii="Times New Roman" w:eastAsia="メイリオ" w:hAnsi="Times New Roman" w:cs="Times New Roman"/>
          <w:kern w:val="0"/>
          <w:sz w:val="24"/>
          <w:szCs w:val="24"/>
        </w:rPr>
        <w:t>cm on the both side of the text</w:t>
      </w:r>
      <w:r w:rsidR="001D740E" w:rsidRPr="008D1483">
        <w:rPr>
          <w:rFonts w:ascii="Times New Roman" w:eastAsia="メイリオ" w:hAnsi="Times New Roman" w:cs="Times New Roman"/>
          <w:sz w:val="24"/>
          <w:szCs w:val="24"/>
        </w:rPr>
        <w:t>.</w:t>
      </w:r>
      <w:r w:rsidR="001D740E" w:rsidRPr="008D1483">
        <w:rPr>
          <w:rFonts w:ascii="Times New Roman" w:eastAsia="メイリオ" w:hAnsi="Times New Roman" w:cs="Times New Roman"/>
          <w:kern w:val="0"/>
          <w:sz w:val="24"/>
          <w:szCs w:val="24"/>
        </w:rPr>
        <w:t xml:space="preserve"> (</w:t>
      </w:r>
      <w:r w:rsidR="00367EFF">
        <w:rPr>
          <w:rFonts w:ascii="Times New Roman" w:eastAsia="メイリオ" w:hAnsi="Times New Roman" w:cs="Times New Roman"/>
          <w:kern w:val="0"/>
          <w:sz w:val="24"/>
          <w:szCs w:val="24"/>
        </w:rPr>
        <w:t>10</w:t>
      </w:r>
      <w:r w:rsidR="001D740E" w:rsidRPr="008D1483">
        <w:rPr>
          <w:rFonts w:ascii="Times New Roman" w:eastAsia="メイリオ" w:hAnsi="Times New Roman" w:cs="Times New Roman"/>
          <w:kern w:val="0"/>
          <w:sz w:val="24"/>
          <w:szCs w:val="24"/>
        </w:rPr>
        <w:t>)</w:t>
      </w:r>
      <w:r w:rsidR="00A65FC5" w:rsidRPr="008D1483">
        <w:rPr>
          <w:rFonts w:ascii="Times New Roman" w:eastAsia="メイリオ" w:hAnsi="Times New Roman" w:cs="Times New Roman"/>
          <w:kern w:val="0"/>
          <w:sz w:val="24"/>
          <w:szCs w:val="24"/>
        </w:rPr>
        <w:t xml:space="preserve"> Main text should be fully justified with </w:t>
      </w:r>
      <w:r w:rsidR="00E03EAF" w:rsidRPr="008D1483">
        <w:rPr>
          <w:rFonts w:ascii="Times New Roman" w:eastAsia="メイリオ" w:hAnsi="Times New Roman" w:cs="Times New Roman"/>
          <w:kern w:val="0"/>
          <w:sz w:val="24"/>
          <w:szCs w:val="24"/>
        </w:rPr>
        <w:t>five</w:t>
      </w:r>
      <w:r w:rsidR="00A65FC5" w:rsidRPr="008D1483">
        <w:rPr>
          <w:rFonts w:ascii="Times New Roman" w:eastAsia="メイリオ" w:hAnsi="Times New Roman" w:cs="Times New Roman"/>
          <w:kern w:val="0"/>
          <w:sz w:val="24"/>
          <w:szCs w:val="24"/>
        </w:rPr>
        <w:t xml:space="preserve"> spacing. (1</w:t>
      </w:r>
      <w:r w:rsidR="00367EFF">
        <w:rPr>
          <w:rFonts w:ascii="Times New Roman" w:eastAsia="メイリオ" w:hAnsi="Times New Roman" w:cs="Times New Roman"/>
          <w:kern w:val="0"/>
          <w:sz w:val="24"/>
          <w:szCs w:val="24"/>
        </w:rPr>
        <w:t>1</w:t>
      </w:r>
      <w:r w:rsidR="00A65FC5" w:rsidRPr="008D1483">
        <w:rPr>
          <w:rFonts w:ascii="Times New Roman" w:eastAsia="メイリオ" w:hAnsi="Times New Roman" w:cs="Times New Roman"/>
          <w:kern w:val="0"/>
          <w:sz w:val="24"/>
          <w:szCs w:val="24"/>
        </w:rPr>
        <w:t>) Leave the space of 2.5 cm at leas</w:t>
      </w:r>
      <w:r w:rsidR="005A1D32" w:rsidRPr="008D1483">
        <w:rPr>
          <w:rFonts w:ascii="Times New Roman" w:eastAsia="メイリオ" w:hAnsi="Times New Roman" w:cs="Times New Roman" w:hint="eastAsia"/>
          <w:kern w:val="0"/>
          <w:sz w:val="24"/>
          <w:szCs w:val="24"/>
        </w:rPr>
        <w:t>t</w:t>
      </w:r>
      <w:r w:rsidR="00A65FC5" w:rsidRPr="008D1483">
        <w:rPr>
          <w:rFonts w:ascii="Times New Roman" w:eastAsia="メイリオ" w:hAnsi="Times New Roman" w:cs="Times New Roman"/>
          <w:kern w:val="0"/>
          <w:sz w:val="24"/>
          <w:szCs w:val="24"/>
        </w:rPr>
        <w:t xml:space="preserve"> on the bottom of the text</w:t>
      </w:r>
      <w:r w:rsidR="00A5784C">
        <w:rPr>
          <w:rFonts w:ascii="Times New Roman" w:eastAsia="メイリオ" w:hAnsi="Times New Roman" w:cs="Times New Roman" w:hint="eastAsia"/>
          <w:kern w:val="0"/>
          <w:sz w:val="24"/>
          <w:szCs w:val="24"/>
        </w:rPr>
        <w:t>, since</w:t>
      </w:r>
      <w:r w:rsidR="001D740E" w:rsidRPr="008D1483">
        <w:rPr>
          <w:rFonts w:ascii="Times New Roman" w:eastAsia="メイリオ" w:hAnsi="Times New Roman" w:cs="Times New Roman"/>
          <w:kern w:val="0"/>
          <w:sz w:val="24"/>
          <w:szCs w:val="24"/>
        </w:rPr>
        <w:t xml:space="preserve"> </w:t>
      </w:r>
      <w:r w:rsidR="00A5784C">
        <w:rPr>
          <w:rFonts w:ascii="Times New Roman" w:eastAsia="メイリオ" w:hAnsi="Times New Roman" w:cs="Times New Roman" w:hint="eastAsia"/>
          <w:sz w:val="24"/>
          <w:szCs w:val="24"/>
        </w:rPr>
        <w:t>the p</w:t>
      </w:r>
      <w:r w:rsidR="001D740E" w:rsidRPr="008D1483">
        <w:rPr>
          <w:rFonts w:ascii="Times New Roman" w:eastAsia="メイリオ" w:hAnsi="Times New Roman" w:cs="Times New Roman"/>
          <w:sz w:val="24"/>
          <w:szCs w:val="24"/>
        </w:rPr>
        <w:t xml:space="preserve">age number will be printed there. </w:t>
      </w:r>
      <w:r w:rsidR="00A65FC5" w:rsidRPr="008D1483">
        <w:rPr>
          <w:rFonts w:ascii="Times New Roman" w:eastAsia="メイリオ" w:hAnsi="Times New Roman" w:cs="Times New Roman"/>
          <w:kern w:val="0"/>
          <w:sz w:val="24"/>
          <w:szCs w:val="24"/>
        </w:rPr>
        <w:t>(1</w:t>
      </w:r>
      <w:r w:rsidR="00367EFF">
        <w:rPr>
          <w:rFonts w:ascii="Times New Roman" w:eastAsia="メイリオ" w:hAnsi="Times New Roman" w:cs="Times New Roman"/>
          <w:kern w:val="0"/>
          <w:sz w:val="24"/>
          <w:szCs w:val="24"/>
        </w:rPr>
        <w:t>2</w:t>
      </w:r>
      <w:r w:rsidR="00A65FC5" w:rsidRPr="008D1483">
        <w:rPr>
          <w:rFonts w:ascii="Times New Roman" w:eastAsia="メイリオ" w:hAnsi="Times New Roman" w:cs="Times New Roman"/>
          <w:kern w:val="0"/>
          <w:sz w:val="24"/>
          <w:szCs w:val="24"/>
        </w:rPr>
        <w:t>)</w:t>
      </w:r>
      <w:r w:rsidR="007E262D" w:rsidRPr="008D1483">
        <w:rPr>
          <w:rFonts w:ascii="Times New Roman" w:eastAsia="メイリオ" w:hAnsi="Times New Roman" w:cs="Times New Roman"/>
          <w:kern w:val="0"/>
          <w:sz w:val="24"/>
          <w:szCs w:val="24"/>
        </w:rPr>
        <w:t xml:space="preserve"> </w:t>
      </w:r>
      <w:r w:rsidR="001D740E" w:rsidRPr="008D1483">
        <w:rPr>
          <w:rFonts w:ascii="Times New Roman" w:hAnsi="Times New Roman" w:cs="Times New Roman"/>
          <w:sz w:val="24"/>
          <w:szCs w:val="24"/>
        </w:rPr>
        <w:t>References should be indicated in the text in square brackets</w:t>
      </w:r>
      <w:r w:rsidR="001D740E" w:rsidRPr="008D1483">
        <w:rPr>
          <w:rFonts w:ascii="Times New Roman" w:eastAsia="ＭＳ 明朝" w:hAnsi="Times New Roman" w:cs="Times New Roman"/>
          <w:sz w:val="24"/>
          <w:szCs w:val="24"/>
        </w:rPr>
        <w:t xml:space="preserve">, such as </w:t>
      </w:r>
      <w:r w:rsidR="001D740E" w:rsidRPr="008D1483">
        <w:rPr>
          <w:rFonts w:ascii="Times New Roman" w:hAnsi="Times New Roman" w:cs="Times New Roman"/>
          <w:sz w:val="24"/>
          <w:szCs w:val="24"/>
          <w:lang w:eastAsia="zh-CN"/>
        </w:rPr>
        <w:t>[1</w:t>
      </w:r>
      <w:r w:rsidR="001D740E" w:rsidRPr="001D740E">
        <w:rPr>
          <w:rFonts w:ascii="Times New Roman" w:hAnsi="Times New Roman" w:cs="Times New Roman"/>
          <w:sz w:val="24"/>
          <w:szCs w:val="24"/>
          <w:lang w:eastAsia="zh-CN"/>
        </w:rPr>
        <w:t>]</w:t>
      </w:r>
      <w:r w:rsidR="001D740E" w:rsidRPr="001D740E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="001D740E" w:rsidRPr="001D740E">
        <w:rPr>
          <w:rFonts w:ascii="Times New Roman" w:hAnsi="Times New Roman" w:cs="Times New Roman"/>
          <w:color w:val="000000"/>
          <w:sz w:val="24"/>
          <w:szCs w:val="24"/>
        </w:rPr>
        <w:t xml:space="preserve">and listed at the end of the paper </w:t>
      </w:r>
      <w:r w:rsidR="001D740E" w:rsidRPr="001D740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(1</w:t>
      </w:r>
      <w:r w:rsidR="001D740E" w:rsidRPr="001D740E">
        <w:rPr>
          <w:rFonts w:ascii="Times New Roman" w:eastAsia="Malgun Gothic" w:hAnsi="Times New Roman" w:cs="Times New Roman"/>
          <w:color w:val="000000"/>
          <w:sz w:val="24"/>
          <w:szCs w:val="24"/>
          <w:lang w:eastAsia="ko-KR"/>
        </w:rPr>
        <w:t>1</w:t>
      </w:r>
      <w:r w:rsidR="001D740E" w:rsidRPr="001D740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 points)</w:t>
      </w:r>
      <w:r w:rsidR="001D740E" w:rsidRPr="001D740E">
        <w:rPr>
          <w:rFonts w:ascii="Times New Roman" w:hAnsi="Times New Roman" w:cs="Times New Roman"/>
          <w:sz w:val="24"/>
          <w:szCs w:val="24"/>
          <w:lang w:eastAsia="zh-CN"/>
        </w:rPr>
        <w:t>.</w:t>
      </w:r>
      <w:r w:rsidR="001D740E" w:rsidRPr="001D740E">
        <w:rPr>
          <w:rFonts w:ascii="Times New Roman" w:hAnsi="Times New Roman" w:cs="Times New Roman"/>
          <w:sz w:val="24"/>
          <w:szCs w:val="24"/>
        </w:rPr>
        <w:t xml:space="preserve"> (1</w:t>
      </w:r>
      <w:r w:rsidR="00367EFF">
        <w:rPr>
          <w:rFonts w:ascii="Times New Roman" w:hAnsi="Times New Roman" w:cs="Times New Roman"/>
          <w:sz w:val="24"/>
          <w:szCs w:val="24"/>
        </w:rPr>
        <w:t>3</w:t>
      </w:r>
      <w:r w:rsidR="001D740E" w:rsidRPr="001D740E">
        <w:rPr>
          <w:rFonts w:ascii="Times New Roman" w:hAnsi="Times New Roman" w:cs="Times New Roman"/>
          <w:sz w:val="24"/>
          <w:szCs w:val="24"/>
        </w:rPr>
        <w:t>)</w:t>
      </w:r>
      <w:r w:rsidR="001D740E" w:rsidRPr="001D740E">
        <w:rPr>
          <w:rFonts w:ascii="Times New Roman" w:hAnsi="Times New Roman" w:cs="Times New Roman"/>
          <w:sz w:val="24"/>
          <w:szCs w:val="24"/>
          <w:lang w:eastAsia="zh-CN"/>
        </w:rPr>
        <w:t xml:space="preserve"> Figures should be </w:t>
      </w:r>
      <w:r w:rsidR="001D740E" w:rsidRPr="001D740E">
        <w:rPr>
          <w:rFonts w:ascii="Times New Roman" w:eastAsia="ＭＳ 明朝" w:hAnsi="Times New Roman" w:cs="Times New Roman"/>
          <w:sz w:val="24"/>
          <w:szCs w:val="24"/>
        </w:rPr>
        <w:t xml:space="preserve">high quality graphics, line drawings, or black and white photographs, and </w:t>
      </w:r>
      <w:r w:rsidR="001D740E" w:rsidRPr="001D740E">
        <w:rPr>
          <w:rFonts w:ascii="Times New Roman" w:hAnsi="Times New Roman" w:cs="Times New Roman"/>
          <w:sz w:val="24"/>
          <w:szCs w:val="24"/>
          <w:lang w:eastAsia="zh-CN"/>
        </w:rPr>
        <w:t>placed preceding the reference list.</w:t>
      </w:r>
      <w:r w:rsidR="001D740E" w:rsidRPr="001D740E">
        <w:rPr>
          <w:rFonts w:ascii="Times New Roman" w:hAnsi="Times New Roman" w:cs="Times New Roman"/>
          <w:sz w:val="24"/>
          <w:szCs w:val="24"/>
        </w:rPr>
        <w:t xml:space="preserve"> (1</w:t>
      </w:r>
      <w:r w:rsidR="00367EFF">
        <w:rPr>
          <w:rFonts w:ascii="Times New Roman" w:hAnsi="Times New Roman" w:cs="Times New Roman"/>
          <w:sz w:val="24"/>
          <w:szCs w:val="24"/>
        </w:rPr>
        <w:t>4</w:t>
      </w:r>
      <w:r w:rsidR="001D740E" w:rsidRPr="001D740E">
        <w:rPr>
          <w:rFonts w:ascii="Times New Roman" w:hAnsi="Times New Roman" w:cs="Times New Roman"/>
          <w:sz w:val="24"/>
          <w:szCs w:val="24"/>
        </w:rPr>
        <w:t>) Acknowledgement may be addressed as a last paragraph of the text body. (1</w:t>
      </w:r>
      <w:r w:rsidR="00367EFF">
        <w:rPr>
          <w:rFonts w:ascii="Times New Roman" w:hAnsi="Times New Roman" w:cs="Times New Roman"/>
          <w:sz w:val="24"/>
          <w:szCs w:val="24"/>
        </w:rPr>
        <w:t>5</w:t>
      </w:r>
      <w:r w:rsidR="001D740E" w:rsidRPr="001D740E">
        <w:rPr>
          <w:rFonts w:ascii="Times New Roman" w:hAnsi="Times New Roman" w:cs="Times New Roman"/>
          <w:sz w:val="24"/>
          <w:szCs w:val="24"/>
        </w:rPr>
        <w:t>)</w:t>
      </w:r>
      <w:r w:rsidR="003D3199">
        <w:rPr>
          <w:rFonts w:ascii="Times New Roman" w:hAnsi="Times New Roman" w:cs="Times New Roman"/>
          <w:sz w:val="24"/>
          <w:szCs w:val="24"/>
        </w:rPr>
        <w:t xml:space="preserve"> </w:t>
      </w:r>
      <w:r w:rsidR="007E262D" w:rsidRPr="001D740E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 xml:space="preserve">Please upload this </w:t>
      </w:r>
      <w:r w:rsidR="00A5784C">
        <w:rPr>
          <w:rFonts w:ascii="Times New Roman" w:eastAsia="メイリオ" w:hAnsi="Times New Roman" w:cs="Times New Roman" w:hint="eastAsia"/>
          <w:color w:val="000000"/>
          <w:kern w:val="0"/>
          <w:sz w:val="24"/>
          <w:szCs w:val="24"/>
        </w:rPr>
        <w:t>abstract</w:t>
      </w:r>
      <w:r w:rsidR="007E262D" w:rsidRPr="001D740E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 xml:space="preserve"> </w:t>
      </w:r>
      <w:r w:rsidR="00A5784C">
        <w:rPr>
          <w:rFonts w:ascii="Times New Roman" w:eastAsia="メイリオ" w:hAnsi="Times New Roman" w:cs="Times New Roman" w:hint="eastAsia"/>
          <w:color w:val="000000"/>
          <w:kern w:val="0"/>
          <w:sz w:val="24"/>
          <w:szCs w:val="24"/>
        </w:rPr>
        <w:t>as a</w:t>
      </w:r>
      <w:r w:rsidR="007E262D" w:rsidRPr="001D740E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 xml:space="preserve"> PDF</w:t>
      </w:r>
      <w:r w:rsidR="00A5784C">
        <w:rPr>
          <w:rFonts w:ascii="Times New Roman" w:eastAsia="メイリオ" w:hAnsi="Times New Roman" w:cs="Times New Roman" w:hint="eastAsia"/>
          <w:color w:val="000000"/>
          <w:kern w:val="0"/>
          <w:sz w:val="24"/>
          <w:szCs w:val="24"/>
        </w:rPr>
        <w:t xml:space="preserve"> file</w:t>
      </w:r>
      <w:r w:rsidR="007E262D" w:rsidRPr="001D740E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>.</w:t>
      </w:r>
      <w:r w:rsidR="003D3199" w:rsidRPr="00F61294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 xml:space="preserve"> (1</w:t>
      </w:r>
      <w:r w:rsidR="00110C90">
        <w:rPr>
          <w:rFonts w:ascii="Times New Roman" w:eastAsia="メイリオ" w:hAnsi="Times New Roman" w:cs="Times New Roman" w:hint="eastAsia"/>
          <w:color w:val="000000"/>
          <w:kern w:val="0"/>
          <w:sz w:val="24"/>
          <w:szCs w:val="24"/>
        </w:rPr>
        <w:t>6</w:t>
      </w:r>
      <w:r w:rsidR="003D3199" w:rsidRPr="00F61294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 xml:space="preserve">) </w:t>
      </w:r>
      <w:r w:rsidR="004257FA">
        <w:rPr>
          <w:rFonts w:ascii="Times New Roman" w:eastAsia="メイリオ" w:hAnsi="Times New Roman" w:cs="Times New Roman" w:hint="eastAsia"/>
          <w:color w:val="000000"/>
          <w:kern w:val="0"/>
          <w:sz w:val="24"/>
          <w:szCs w:val="24"/>
        </w:rPr>
        <w:t>All</w:t>
      </w:r>
      <w:r w:rsidR="003D3199" w:rsidRPr="00F61294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 xml:space="preserve"> abstract</w:t>
      </w:r>
      <w:r w:rsidR="004257FA">
        <w:rPr>
          <w:rFonts w:ascii="Times New Roman" w:eastAsia="メイリオ" w:hAnsi="Times New Roman" w:cs="Times New Roman" w:hint="eastAsia"/>
          <w:color w:val="000000"/>
          <w:kern w:val="0"/>
          <w:sz w:val="24"/>
          <w:szCs w:val="24"/>
        </w:rPr>
        <w:t>s</w:t>
      </w:r>
      <w:r w:rsidR="003D3199" w:rsidRPr="00F61294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 xml:space="preserve"> </w:t>
      </w:r>
      <w:r w:rsidR="004257FA">
        <w:rPr>
          <w:rFonts w:ascii="Times New Roman" w:eastAsia="メイリオ" w:hAnsi="Times New Roman" w:cs="Times New Roman" w:hint="eastAsia"/>
          <w:color w:val="000000"/>
          <w:kern w:val="0"/>
          <w:sz w:val="24"/>
          <w:szCs w:val="24"/>
        </w:rPr>
        <w:t xml:space="preserve">accepted for the symposium </w:t>
      </w:r>
      <w:r w:rsidR="003D3199" w:rsidRPr="00F61294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 xml:space="preserve">will be </w:t>
      </w:r>
      <w:r w:rsidR="004257FA">
        <w:rPr>
          <w:rFonts w:ascii="Times New Roman" w:eastAsia="メイリオ" w:hAnsi="Times New Roman" w:cs="Times New Roman" w:hint="eastAsia"/>
          <w:color w:val="000000"/>
          <w:kern w:val="0"/>
          <w:sz w:val="24"/>
          <w:szCs w:val="24"/>
        </w:rPr>
        <w:t>available at</w:t>
      </w:r>
      <w:r w:rsidR="003D3199" w:rsidRPr="00F61294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 xml:space="preserve"> </w:t>
      </w:r>
      <w:r w:rsidR="004257FA">
        <w:rPr>
          <w:rFonts w:ascii="Times New Roman" w:eastAsia="メイリオ" w:hAnsi="Times New Roman" w:cs="Times New Roman" w:hint="eastAsia"/>
          <w:color w:val="000000"/>
          <w:kern w:val="0"/>
          <w:sz w:val="24"/>
          <w:szCs w:val="24"/>
        </w:rPr>
        <w:t xml:space="preserve">the </w:t>
      </w:r>
      <w:r w:rsidR="003D3199" w:rsidRPr="00F61294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>ISAR-</w:t>
      </w:r>
      <w:r w:rsidR="00110C90">
        <w:rPr>
          <w:rFonts w:ascii="Times New Roman" w:eastAsia="メイリオ" w:hAnsi="Times New Roman" w:cs="Times New Roman" w:hint="eastAsia"/>
          <w:color w:val="000000"/>
          <w:kern w:val="0"/>
          <w:sz w:val="24"/>
          <w:szCs w:val="24"/>
        </w:rPr>
        <w:t>9</w:t>
      </w:r>
      <w:r w:rsidR="003D3199" w:rsidRPr="00F61294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 xml:space="preserve"> website, and the title and authors will be </w:t>
      </w:r>
      <w:r w:rsidR="004257FA">
        <w:rPr>
          <w:rFonts w:ascii="Times New Roman" w:eastAsia="メイリオ" w:hAnsi="Times New Roman" w:cs="Times New Roman" w:hint="eastAsia"/>
          <w:color w:val="000000"/>
          <w:kern w:val="0"/>
          <w:sz w:val="24"/>
          <w:szCs w:val="24"/>
        </w:rPr>
        <w:t xml:space="preserve">listed </w:t>
      </w:r>
      <w:r w:rsidR="003D3199" w:rsidRPr="00F61294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 xml:space="preserve">in the </w:t>
      </w:r>
      <w:r w:rsidR="004257FA">
        <w:rPr>
          <w:rFonts w:ascii="Times New Roman" w:eastAsia="メイリオ" w:hAnsi="Times New Roman" w:cs="Times New Roman" w:hint="eastAsia"/>
          <w:color w:val="000000"/>
          <w:kern w:val="0"/>
          <w:sz w:val="24"/>
          <w:szCs w:val="24"/>
        </w:rPr>
        <w:t xml:space="preserve">symposium </w:t>
      </w:r>
      <w:r w:rsidR="003D3199" w:rsidRPr="00F61294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>program.</w:t>
      </w:r>
    </w:p>
    <w:p w14:paraId="4B8A4D06" w14:textId="45B2DB71" w:rsidR="00855C12" w:rsidRDefault="00855C12" w:rsidP="001D740E">
      <w:pPr>
        <w:widowControl/>
        <w:spacing w:before="100" w:beforeAutospacing="1" w:after="100" w:afterAutospacing="1" w:line="280" w:lineRule="exact"/>
        <w:contextualSpacing/>
        <w:jc w:val="left"/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</w:pPr>
    </w:p>
    <w:p w14:paraId="13B9B114" w14:textId="4ACDB8C1" w:rsidR="002B29BA" w:rsidRPr="005E5619" w:rsidRDefault="007E262D" w:rsidP="005E5619">
      <w:pPr>
        <w:widowControl/>
        <w:spacing w:before="100" w:beforeAutospacing="1" w:after="100" w:afterAutospacing="1" w:line="280" w:lineRule="exact"/>
        <w:contextualSpacing/>
        <w:rPr>
          <w:rFonts w:ascii="Times New Roman" w:eastAsia="メイリオ" w:hAnsi="Times New Roman" w:cs="Times New Roman"/>
          <w:kern w:val="0"/>
          <w:sz w:val="24"/>
          <w:szCs w:val="24"/>
          <w:lang w:val="en-GB"/>
        </w:rPr>
      </w:pPr>
      <w:r w:rsidRPr="00A65FC5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t>Reference</w:t>
      </w:r>
      <w:r w:rsidRPr="00A65FC5">
        <w:rPr>
          <w:rFonts w:ascii="Times New Roman" w:eastAsia="メイリオ" w:hAnsi="Times New Roman" w:cs="Times New Roman"/>
          <w:color w:val="000000"/>
          <w:kern w:val="0"/>
          <w:sz w:val="24"/>
          <w:szCs w:val="24"/>
        </w:rPr>
        <w:br/>
      </w:r>
      <w:r w:rsidRPr="00A65FC5">
        <w:rPr>
          <w:rFonts w:ascii="Times New Roman" w:eastAsia="メイリオ" w:hAnsi="Times New Roman" w:cs="Times New Roman"/>
          <w:kern w:val="0"/>
          <w:sz w:val="24"/>
          <w:szCs w:val="24"/>
        </w:rPr>
        <w:t>[1]</w:t>
      </w:r>
      <w:r>
        <w:rPr>
          <w:rFonts w:ascii="Times New Roman" w:eastAsia="メイリオ" w:hAnsi="Times New Roman" w:cs="Times New Roman"/>
          <w:kern w:val="0"/>
          <w:sz w:val="24"/>
          <w:szCs w:val="24"/>
          <w:lang w:val="en-GB"/>
        </w:rPr>
        <w:t xml:space="preserve"> </w:t>
      </w:r>
      <w:r w:rsidR="005E5619" w:rsidRPr="005E5619">
        <w:rPr>
          <w:rFonts w:ascii="Times New Roman" w:eastAsia="メイリオ" w:hAnsi="Times New Roman" w:cs="Times New Roman"/>
          <w:kern w:val="0"/>
          <w:sz w:val="24"/>
          <w:szCs w:val="24"/>
          <w:lang w:val="en-GB"/>
        </w:rPr>
        <w:t>M</w:t>
      </w:r>
      <w:r w:rsidR="005E5619">
        <w:rPr>
          <w:rFonts w:ascii="Times New Roman" w:eastAsia="メイリオ" w:hAnsi="Times New Roman" w:cs="Times New Roman" w:hint="eastAsia"/>
          <w:kern w:val="0"/>
          <w:sz w:val="24"/>
          <w:szCs w:val="24"/>
          <w:lang w:val="en-GB"/>
        </w:rPr>
        <w:t>.</w:t>
      </w:r>
      <w:r w:rsidR="005E5619" w:rsidRPr="005E5619">
        <w:rPr>
          <w:rFonts w:ascii="Times New Roman" w:eastAsia="メイリオ" w:hAnsi="Times New Roman" w:cs="Times New Roman"/>
          <w:kern w:val="0"/>
          <w:sz w:val="24"/>
          <w:szCs w:val="24"/>
          <w:lang w:val="en-GB"/>
        </w:rPr>
        <w:t xml:space="preserve"> Ikeda</w:t>
      </w:r>
      <w:r w:rsidR="005E5619">
        <w:rPr>
          <w:rFonts w:ascii="Times New Roman" w:eastAsia="メイリオ" w:hAnsi="Times New Roman" w:cs="Times New Roman" w:hint="eastAsia"/>
          <w:kern w:val="0"/>
          <w:sz w:val="24"/>
          <w:szCs w:val="24"/>
          <w:lang w:val="en-GB"/>
        </w:rPr>
        <w:t xml:space="preserve"> (2025). </w:t>
      </w:r>
      <w:r w:rsidR="005E5619" w:rsidRPr="005E5619">
        <w:rPr>
          <w:rFonts w:ascii="Times New Roman" w:eastAsia="メイリオ" w:hAnsi="Times New Roman" w:cs="Times New Roman"/>
          <w:kern w:val="0"/>
          <w:sz w:val="24"/>
          <w:szCs w:val="24"/>
          <w:lang w:val="en-GB"/>
        </w:rPr>
        <w:t>Arctic Challenge for Sustainability II (ArCS II) project</w:t>
      </w:r>
      <w:r w:rsidR="005E5619">
        <w:rPr>
          <w:rFonts w:ascii="Times New Roman" w:eastAsia="メイリオ" w:hAnsi="Times New Roman" w:cs="Times New Roman" w:hint="eastAsia"/>
          <w:kern w:val="0"/>
          <w:sz w:val="24"/>
          <w:szCs w:val="24"/>
          <w:lang w:val="en-GB"/>
        </w:rPr>
        <w:t xml:space="preserve">. </w:t>
      </w:r>
      <w:r w:rsidR="005E5619" w:rsidRPr="005E5619">
        <w:rPr>
          <w:rFonts w:ascii="Times New Roman" w:eastAsia="メイリオ" w:hAnsi="Times New Roman" w:cs="Times New Roman"/>
          <w:i/>
          <w:iCs/>
          <w:kern w:val="0"/>
          <w:sz w:val="24"/>
          <w:szCs w:val="24"/>
          <w:lang w:val="en-GB"/>
        </w:rPr>
        <w:t>Polar Science</w:t>
      </w:r>
      <w:r w:rsidR="005E5619" w:rsidRPr="005E5619">
        <w:rPr>
          <w:rFonts w:ascii="Times New Roman" w:eastAsia="メイリオ" w:hAnsi="Times New Roman" w:cs="Times New Roman"/>
          <w:kern w:val="0"/>
          <w:sz w:val="24"/>
          <w:szCs w:val="24"/>
          <w:lang w:val="en-GB"/>
        </w:rPr>
        <w:t>,</w:t>
      </w:r>
      <w:r w:rsidR="005E5619">
        <w:rPr>
          <w:rFonts w:ascii="Times New Roman" w:eastAsia="メイリオ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="005E5619" w:rsidRPr="005E5619">
        <w:rPr>
          <w:rFonts w:ascii="Times New Roman" w:eastAsia="メイリオ" w:hAnsi="Times New Roman" w:cs="Times New Roman"/>
          <w:b/>
          <w:bCs/>
          <w:kern w:val="0"/>
          <w:sz w:val="24"/>
          <w:szCs w:val="24"/>
          <w:lang w:val="en-GB"/>
        </w:rPr>
        <w:t>45</w:t>
      </w:r>
      <w:r w:rsidR="005E5619" w:rsidRPr="005E5619">
        <w:rPr>
          <w:rFonts w:ascii="Times New Roman" w:eastAsia="メイリオ" w:hAnsi="Times New Roman" w:cs="Times New Roman"/>
          <w:kern w:val="0"/>
          <w:sz w:val="24"/>
          <w:szCs w:val="24"/>
          <w:lang w:val="en-GB"/>
        </w:rPr>
        <w:t>,</w:t>
      </w:r>
      <w:r w:rsidR="005E5619">
        <w:rPr>
          <w:rFonts w:ascii="Times New Roman" w:eastAsia="メイリオ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="005E5619" w:rsidRPr="005E5619">
        <w:rPr>
          <w:rFonts w:ascii="Times New Roman" w:eastAsia="メイリオ" w:hAnsi="Times New Roman" w:cs="Times New Roman"/>
          <w:kern w:val="0"/>
          <w:sz w:val="24"/>
          <w:szCs w:val="24"/>
          <w:lang w:val="en-GB"/>
        </w:rPr>
        <w:t>101268</w:t>
      </w:r>
      <w:r w:rsidR="005E5619">
        <w:rPr>
          <w:rFonts w:ascii="Times New Roman" w:eastAsia="メイリオ" w:hAnsi="Times New Roman" w:cs="Times New Roman" w:hint="eastAsia"/>
          <w:kern w:val="0"/>
          <w:sz w:val="24"/>
          <w:szCs w:val="24"/>
          <w:lang w:val="en-GB"/>
        </w:rPr>
        <w:t xml:space="preserve">. </w:t>
      </w:r>
      <w:r w:rsidR="005E5619" w:rsidRPr="005E5619">
        <w:rPr>
          <w:rFonts w:ascii="Times New Roman" w:eastAsia="メイリオ" w:hAnsi="Times New Roman" w:cs="Times New Roman"/>
          <w:kern w:val="0"/>
          <w:sz w:val="24"/>
          <w:szCs w:val="24"/>
          <w:lang w:val="en-GB"/>
        </w:rPr>
        <w:t>https://doi.org/10.1016/j.polar.2025.101268</w:t>
      </w:r>
    </w:p>
    <w:sectPr w:rsidR="002B29BA" w:rsidRPr="005E5619" w:rsidSect="00EA11FE">
      <w:pgSz w:w="11906" w:h="16838"/>
      <w:pgMar w:top="1418" w:right="1418" w:bottom="1418" w:left="1418" w:header="425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B27A9" w14:textId="77777777" w:rsidR="00444368" w:rsidRDefault="00444368" w:rsidP="009341AD">
      <w:r>
        <w:separator/>
      </w:r>
    </w:p>
  </w:endnote>
  <w:endnote w:type="continuationSeparator" w:id="0">
    <w:p w14:paraId="432BB5F0" w14:textId="77777777" w:rsidR="00444368" w:rsidRDefault="00444368" w:rsidP="00934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AC964" w14:textId="77777777" w:rsidR="00444368" w:rsidRDefault="00444368" w:rsidP="009341AD">
      <w:r>
        <w:separator/>
      </w:r>
    </w:p>
  </w:footnote>
  <w:footnote w:type="continuationSeparator" w:id="0">
    <w:p w14:paraId="6C7DDD9D" w14:textId="77777777" w:rsidR="00444368" w:rsidRDefault="00444368" w:rsidP="009341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585B"/>
    <w:multiLevelType w:val="multilevel"/>
    <w:tmpl w:val="C742D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37FF5"/>
    <w:multiLevelType w:val="hybridMultilevel"/>
    <w:tmpl w:val="7E6A1216"/>
    <w:lvl w:ilvl="0" w:tplc="E2821F06">
      <w:start w:val="1"/>
      <w:numFmt w:val="bullet"/>
      <w:lvlText w:val=""/>
      <w:lvlJc w:val="left"/>
      <w:pPr>
        <w:ind w:left="5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2" w15:restartNumberingAfterBreak="0">
    <w:nsid w:val="18511B0D"/>
    <w:multiLevelType w:val="hybridMultilevel"/>
    <w:tmpl w:val="D7B6F282"/>
    <w:lvl w:ilvl="0" w:tplc="E2821F0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211135"/>
    <w:multiLevelType w:val="hybridMultilevel"/>
    <w:tmpl w:val="A40623E0"/>
    <w:lvl w:ilvl="0" w:tplc="E2821F06">
      <w:start w:val="1"/>
      <w:numFmt w:val="bullet"/>
      <w:lvlText w:val=""/>
      <w:lvlJc w:val="left"/>
      <w:pPr>
        <w:ind w:left="141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1" w:hanging="420"/>
      </w:pPr>
      <w:rPr>
        <w:rFonts w:ascii="Wingdings" w:hAnsi="Wingdings" w:hint="default"/>
      </w:rPr>
    </w:lvl>
  </w:abstractNum>
  <w:num w:numId="1" w16cid:durableId="396393678">
    <w:abstractNumId w:val="0"/>
    <w:lvlOverride w:ilvl="0">
      <w:lvl w:ilvl="0">
        <w:numFmt w:val="decimal"/>
        <w:lvlText w:val="%1."/>
        <w:lvlJc w:val="left"/>
      </w:lvl>
    </w:lvlOverride>
  </w:num>
  <w:num w:numId="2" w16cid:durableId="1749881448">
    <w:abstractNumId w:val="2"/>
  </w:num>
  <w:num w:numId="3" w16cid:durableId="1737893752">
    <w:abstractNumId w:val="1"/>
  </w:num>
  <w:num w:numId="4" w16cid:durableId="14492762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5C"/>
    <w:rsid w:val="00012C80"/>
    <w:rsid w:val="000403E3"/>
    <w:rsid w:val="0007386B"/>
    <w:rsid w:val="000A1316"/>
    <w:rsid w:val="000B6F25"/>
    <w:rsid w:val="000B7F64"/>
    <w:rsid w:val="0010786F"/>
    <w:rsid w:val="00110C90"/>
    <w:rsid w:val="00126F0B"/>
    <w:rsid w:val="001270A2"/>
    <w:rsid w:val="00144B5C"/>
    <w:rsid w:val="00145125"/>
    <w:rsid w:val="00152084"/>
    <w:rsid w:val="001A0B2E"/>
    <w:rsid w:val="001B1895"/>
    <w:rsid w:val="001B33DF"/>
    <w:rsid w:val="001D740E"/>
    <w:rsid w:val="001F42D3"/>
    <w:rsid w:val="00230B66"/>
    <w:rsid w:val="00233252"/>
    <w:rsid w:val="00235F5F"/>
    <w:rsid w:val="00242B00"/>
    <w:rsid w:val="002A6ED7"/>
    <w:rsid w:val="002B1F2C"/>
    <w:rsid w:val="002B29BA"/>
    <w:rsid w:val="002C4391"/>
    <w:rsid w:val="003229A2"/>
    <w:rsid w:val="0034346C"/>
    <w:rsid w:val="003623EC"/>
    <w:rsid w:val="00362A6C"/>
    <w:rsid w:val="003644A8"/>
    <w:rsid w:val="00367EFF"/>
    <w:rsid w:val="003A471F"/>
    <w:rsid w:val="003B4E89"/>
    <w:rsid w:val="003D3199"/>
    <w:rsid w:val="00406E0C"/>
    <w:rsid w:val="004257FA"/>
    <w:rsid w:val="00444368"/>
    <w:rsid w:val="00472538"/>
    <w:rsid w:val="004E4919"/>
    <w:rsid w:val="004E62A8"/>
    <w:rsid w:val="005317FB"/>
    <w:rsid w:val="005466F3"/>
    <w:rsid w:val="005545B5"/>
    <w:rsid w:val="00593985"/>
    <w:rsid w:val="005975CD"/>
    <w:rsid w:val="005A1D32"/>
    <w:rsid w:val="005B233F"/>
    <w:rsid w:val="005E5619"/>
    <w:rsid w:val="005F00DB"/>
    <w:rsid w:val="00617441"/>
    <w:rsid w:val="00630E53"/>
    <w:rsid w:val="00665556"/>
    <w:rsid w:val="006F0F18"/>
    <w:rsid w:val="007A44AD"/>
    <w:rsid w:val="007B189C"/>
    <w:rsid w:val="007B292F"/>
    <w:rsid w:val="007C7165"/>
    <w:rsid w:val="007D080B"/>
    <w:rsid w:val="007D5B93"/>
    <w:rsid w:val="007E262D"/>
    <w:rsid w:val="007F0D76"/>
    <w:rsid w:val="008119EB"/>
    <w:rsid w:val="0081702A"/>
    <w:rsid w:val="00836362"/>
    <w:rsid w:val="00855836"/>
    <w:rsid w:val="00855C12"/>
    <w:rsid w:val="008C3E76"/>
    <w:rsid w:val="008D1483"/>
    <w:rsid w:val="008F2CFC"/>
    <w:rsid w:val="009341AD"/>
    <w:rsid w:val="00934450"/>
    <w:rsid w:val="00952C4A"/>
    <w:rsid w:val="00953D88"/>
    <w:rsid w:val="009748D9"/>
    <w:rsid w:val="009A7758"/>
    <w:rsid w:val="009B41AD"/>
    <w:rsid w:val="009C3652"/>
    <w:rsid w:val="009E3106"/>
    <w:rsid w:val="00A00D4D"/>
    <w:rsid w:val="00A01C88"/>
    <w:rsid w:val="00A24869"/>
    <w:rsid w:val="00A5784C"/>
    <w:rsid w:val="00A65FC5"/>
    <w:rsid w:val="00AA7ADA"/>
    <w:rsid w:val="00B07EC9"/>
    <w:rsid w:val="00B51EEC"/>
    <w:rsid w:val="00B52D26"/>
    <w:rsid w:val="00C03B26"/>
    <w:rsid w:val="00C06C05"/>
    <w:rsid w:val="00C21678"/>
    <w:rsid w:val="00C21F30"/>
    <w:rsid w:val="00C26D2D"/>
    <w:rsid w:val="00CE5356"/>
    <w:rsid w:val="00D21747"/>
    <w:rsid w:val="00D232A9"/>
    <w:rsid w:val="00D254CF"/>
    <w:rsid w:val="00D70486"/>
    <w:rsid w:val="00D80544"/>
    <w:rsid w:val="00D94327"/>
    <w:rsid w:val="00DC6585"/>
    <w:rsid w:val="00DC78A2"/>
    <w:rsid w:val="00E03EAF"/>
    <w:rsid w:val="00E25024"/>
    <w:rsid w:val="00E92A6B"/>
    <w:rsid w:val="00EA11FE"/>
    <w:rsid w:val="00EB0314"/>
    <w:rsid w:val="00ED3F2B"/>
    <w:rsid w:val="00F1053F"/>
    <w:rsid w:val="00F15D99"/>
    <w:rsid w:val="00F61294"/>
    <w:rsid w:val="00FC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FD9B8F"/>
  <w15:docId w15:val="{4A7FBD6C-CF65-4F90-8BF1-ABF473BEE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144B5C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44B5C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30B66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44B5C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20">
    <w:name w:val="見出し 2 (文字)"/>
    <w:basedOn w:val="a0"/>
    <w:link w:val="2"/>
    <w:uiPriority w:val="9"/>
    <w:rsid w:val="00144B5C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144B5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144B5C"/>
  </w:style>
  <w:style w:type="character" w:styleId="a3">
    <w:name w:val="Hyperlink"/>
    <w:basedOn w:val="a0"/>
    <w:uiPriority w:val="99"/>
    <w:unhideWhenUsed/>
    <w:rsid w:val="00144B5C"/>
    <w:rPr>
      <w:color w:val="0000FF"/>
      <w:u w:val="single"/>
    </w:rPr>
  </w:style>
  <w:style w:type="character" w:styleId="a4">
    <w:name w:val="Strong"/>
    <w:basedOn w:val="a0"/>
    <w:uiPriority w:val="22"/>
    <w:qFormat/>
    <w:rsid w:val="00144B5C"/>
    <w:rPr>
      <w:b/>
      <w:bCs/>
    </w:rPr>
  </w:style>
  <w:style w:type="character" w:customStyle="1" w:styleId="30">
    <w:name w:val="見出し 3 (文字)"/>
    <w:basedOn w:val="a0"/>
    <w:link w:val="3"/>
    <w:uiPriority w:val="9"/>
    <w:rsid w:val="00230B66"/>
    <w:rPr>
      <w:rFonts w:asciiTheme="majorHAnsi" w:eastAsiaTheme="majorEastAsia" w:hAnsiTheme="majorHAnsi" w:cstheme="majorBidi"/>
    </w:rPr>
  </w:style>
  <w:style w:type="paragraph" w:styleId="a5">
    <w:name w:val="header"/>
    <w:basedOn w:val="a"/>
    <w:link w:val="a6"/>
    <w:uiPriority w:val="99"/>
    <w:unhideWhenUsed/>
    <w:rsid w:val="009341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341AD"/>
  </w:style>
  <w:style w:type="paragraph" w:styleId="a7">
    <w:name w:val="footer"/>
    <w:basedOn w:val="a"/>
    <w:link w:val="a8"/>
    <w:uiPriority w:val="99"/>
    <w:unhideWhenUsed/>
    <w:rsid w:val="009341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341AD"/>
  </w:style>
  <w:style w:type="paragraph" w:styleId="a9">
    <w:name w:val="annotation text"/>
    <w:basedOn w:val="a"/>
    <w:link w:val="aa"/>
    <w:uiPriority w:val="99"/>
    <w:semiHidden/>
    <w:unhideWhenUsed/>
    <w:rsid w:val="009341AD"/>
    <w:pPr>
      <w:jc w:val="left"/>
    </w:pPr>
    <w:rPr>
      <w:rFonts w:ascii="Century" w:eastAsia="ＭＳ 明朝" w:hAnsi="Century" w:cs="Times New Roman"/>
    </w:rPr>
  </w:style>
  <w:style w:type="character" w:customStyle="1" w:styleId="aa">
    <w:name w:val="コメント文字列 (文字)"/>
    <w:basedOn w:val="a0"/>
    <w:link w:val="a9"/>
    <w:uiPriority w:val="99"/>
    <w:semiHidden/>
    <w:rsid w:val="009341AD"/>
    <w:rPr>
      <w:rFonts w:ascii="Century" w:eastAsia="ＭＳ 明朝" w:hAnsi="Century" w:cs="Times New Roman"/>
    </w:rPr>
  </w:style>
  <w:style w:type="character" w:styleId="ab">
    <w:name w:val="annotation reference"/>
    <w:uiPriority w:val="99"/>
    <w:semiHidden/>
    <w:unhideWhenUsed/>
    <w:rsid w:val="009341AD"/>
    <w:rPr>
      <w:sz w:val="18"/>
      <w:szCs w:val="18"/>
    </w:rPr>
  </w:style>
  <w:style w:type="paragraph" w:styleId="ac">
    <w:name w:val="No Spacing"/>
    <w:uiPriority w:val="1"/>
    <w:qFormat/>
    <w:rsid w:val="009341AD"/>
    <w:pPr>
      <w:widowControl w:val="0"/>
      <w:jc w:val="both"/>
    </w:pPr>
    <w:rPr>
      <w:rFonts w:ascii="Century" w:eastAsia="ＭＳ 明朝" w:hAnsi="Century" w:cs="Times New Roman"/>
    </w:rPr>
  </w:style>
  <w:style w:type="paragraph" w:customStyle="1" w:styleId="Default">
    <w:name w:val="Default"/>
    <w:rsid w:val="0010786F"/>
    <w:rPr>
      <w:rFonts w:ascii="Helvetica" w:eastAsia="Arial Unicode MS" w:hAnsi="Helvetica" w:cs="Arial Unicode MS"/>
      <w:color w:val="000000"/>
      <w:kern w:val="0"/>
      <w:sz w:val="22"/>
      <w:u w:color="000000"/>
    </w:rPr>
  </w:style>
  <w:style w:type="paragraph" w:styleId="ad">
    <w:name w:val="List Paragraph"/>
    <w:basedOn w:val="a"/>
    <w:uiPriority w:val="34"/>
    <w:qFormat/>
    <w:rsid w:val="00AA7ADA"/>
    <w:pPr>
      <w:ind w:leftChars="400" w:left="840"/>
    </w:pPr>
  </w:style>
  <w:style w:type="paragraph" w:styleId="ae">
    <w:name w:val="Balloon Text"/>
    <w:basedOn w:val="a"/>
    <w:link w:val="af"/>
    <w:uiPriority w:val="99"/>
    <w:semiHidden/>
    <w:unhideWhenUsed/>
    <w:rsid w:val="00C03B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C03B26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annotation subject"/>
    <w:basedOn w:val="a9"/>
    <w:next w:val="a9"/>
    <w:link w:val="af1"/>
    <w:uiPriority w:val="99"/>
    <w:semiHidden/>
    <w:unhideWhenUsed/>
    <w:rsid w:val="00855C12"/>
    <w:rPr>
      <w:rFonts w:asciiTheme="minorHAnsi" w:eastAsiaTheme="minorEastAsia" w:hAnsiTheme="minorHAnsi" w:cstheme="minorBidi"/>
      <w:b/>
      <w:bCs/>
    </w:rPr>
  </w:style>
  <w:style w:type="character" w:customStyle="1" w:styleId="af1">
    <w:name w:val="コメント内容 (文字)"/>
    <w:basedOn w:val="aa"/>
    <w:link w:val="af0"/>
    <w:uiPriority w:val="99"/>
    <w:semiHidden/>
    <w:rsid w:val="00855C12"/>
    <w:rPr>
      <w:rFonts w:ascii="Century" w:eastAsia="ＭＳ 明朝" w:hAnsi="Century" w:cs="Times New Roman"/>
      <w:b/>
      <w:bCs/>
    </w:rPr>
  </w:style>
  <w:style w:type="paragraph" w:styleId="af2">
    <w:name w:val="Revision"/>
    <w:hidden/>
    <w:uiPriority w:val="99"/>
    <w:semiHidden/>
    <w:rsid w:val="004E4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0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5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Eiji Watanabe</cp:lastModifiedBy>
  <cp:revision>5</cp:revision>
  <dcterms:created xsi:type="dcterms:W3CDTF">2025-02-27T01:49:00Z</dcterms:created>
  <dcterms:modified xsi:type="dcterms:W3CDTF">2026-08-19T00:09:00Z</dcterms:modified>
</cp:coreProperties>
</file>